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D6F" w:rsidRPr="00835D6F" w:rsidRDefault="00B40E71" w:rsidP="00835D6F">
      <w:pPr>
        <w:spacing w:after="0"/>
        <w:ind w:hanging="720"/>
        <w:rPr>
          <w:rFonts w:ascii="Constantia" w:hAnsi="Constantia" w:cs="Times New Roman"/>
          <w:sz w:val="44"/>
          <w:szCs w:val="44"/>
        </w:rPr>
      </w:pPr>
      <w:r>
        <w:rPr>
          <w:rFonts w:ascii="Constantia" w:hAnsi="Constantia" w:cs="Times New Roman"/>
          <w:sz w:val="44"/>
          <w:szCs w:val="44"/>
        </w:rPr>
        <w:t>Early Industries</w:t>
      </w:r>
    </w:p>
    <w:p w:rsidR="00835D6F" w:rsidRDefault="00835D6F" w:rsidP="00835D6F">
      <w:pPr>
        <w:spacing w:after="0"/>
        <w:ind w:firstLine="720"/>
        <w:rPr>
          <w:rFonts w:ascii="Times New Roman" w:hAnsi="Times New Roman" w:cs="Times New Roman"/>
          <w:sz w:val="24"/>
          <w:szCs w:val="24"/>
        </w:rPr>
      </w:pPr>
    </w:p>
    <w:p w:rsidR="00D96ECE" w:rsidRDefault="00D96ECE" w:rsidP="00835D6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These write-ups and resource links are intended to serve as the meat on the bones of the lecture outlines and </w:t>
      </w:r>
      <w:proofErr w:type="spellStart"/>
      <w:r>
        <w:rPr>
          <w:rFonts w:ascii="Times New Roman" w:hAnsi="Times New Roman" w:cs="Times New Roman"/>
          <w:sz w:val="24"/>
          <w:szCs w:val="24"/>
        </w:rPr>
        <w:t>PowerPoints</w:t>
      </w:r>
      <w:proofErr w:type="spellEnd"/>
      <w:r w:rsidR="00885D35">
        <w:rPr>
          <w:rFonts w:ascii="Times New Roman" w:hAnsi="Times New Roman" w:cs="Times New Roman"/>
          <w:sz w:val="24"/>
          <w:szCs w:val="24"/>
        </w:rPr>
        <w:t xml:space="preserve"> of the Local History Teaching Aids (LHTA) materials</w:t>
      </w:r>
      <w:r>
        <w:rPr>
          <w:rFonts w:ascii="Times New Roman" w:hAnsi="Times New Roman" w:cs="Times New Roman"/>
          <w:sz w:val="24"/>
          <w:szCs w:val="24"/>
        </w:rPr>
        <w:t xml:space="preserve">. The goal in composing them has been for clarity, which is a key part of making the material interesting and inspiring. </w:t>
      </w:r>
      <w:r w:rsidR="00885D35">
        <w:rPr>
          <w:rFonts w:ascii="Times New Roman" w:hAnsi="Times New Roman" w:cs="Times New Roman"/>
          <w:sz w:val="24"/>
          <w:szCs w:val="24"/>
        </w:rPr>
        <w:t>T</w:t>
      </w:r>
      <w:r>
        <w:rPr>
          <w:rFonts w:ascii="Times New Roman" w:hAnsi="Times New Roman" w:cs="Times New Roman"/>
          <w:sz w:val="24"/>
          <w:szCs w:val="24"/>
        </w:rPr>
        <w:t>he material below is presented</w:t>
      </w:r>
      <w:r w:rsidR="00885D35">
        <w:rPr>
          <w:rFonts w:ascii="Times New Roman" w:hAnsi="Times New Roman" w:cs="Times New Roman"/>
          <w:sz w:val="24"/>
          <w:szCs w:val="24"/>
        </w:rPr>
        <w:t xml:space="preserve"> as a resource for the teacher, rather than for the students.</w:t>
      </w:r>
    </w:p>
    <w:p w:rsidR="00D96ECE" w:rsidRDefault="00D96ECE" w:rsidP="00835D6F">
      <w:pPr>
        <w:spacing w:after="0"/>
        <w:ind w:firstLine="720"/>
        <w:rPr>
          <w:rFonts w:ascii="Times New Roman" w:hAnsi="Times New Roman" w:cs="Times New Roman"/>
          <w:sz w:val="24"/>
          <w:szCs w:val="24"/>
        </w:rPr>
      </w:pPr>
    </w:p>
    <w:p w:rsidR="00835D6F" w:rsidRPr="00835D6F" w:rsidRDefault="00835D6F" w:rsidP="00835D6F">
      <w:pPr>
        <w:spacing w:after="0"/>
        <w:rPr>
          <w:rFonts w:ascii="Constantia" w:hAnsi="Constantia" w:cs="Times New Roman"/>
          <w:sz w:val="32"/>
          <w:szCs w:val="32"/>
        </w:rPr>
      </w:pPr>
      <w:r w:rsidRPr="00835D6F">
        <w:rPr>
          <w:rFonts w:ascii="Constantia" w:hAnsi="Constantia" w:cs="Times New Roman"/>
          <w:sz w:val="32"/>
          <w:szCs w:val="32"/>
        </w:rPr>
        <w:t xml:space="preserve">I. </w:t>
      </w:r>
      <w:r w:rsidR="00B40E71">
        <w:rPr>
          <w:rFonts w:ascii="Constantia" w:hAnsi="Constantia" w:cs="Times New Roman"/>
          <w:sz w:val="32"/>
          <w:szCs w:val="32"/>
        </w:rPr>
        <w:t>A Survey of Enterprise in Red River North</w:t>
      </w:r>
    </w:p>
    <w:p w:rsidR="00835D6F" w:rsidRDefault="00835D6F" w:rsidP="00835D6F">
      <w:pPr>
        <w:spacing w:after="0"/>
        <w:ind w:firstLine="720"/>
        <w:rPr>
          <w:rFonts w:ascii="Times New Roman" w:hAnsi="Times New Roman" w:cs="Times New Roman"/>
          <w:sz w:val="24"/>
          <w:szCs w:val="24"/>
        </w:rPr>
      </w:pPr>
    </w:p>
    <w:p w:rsidR="00EA7186" w:rsidRDefault="00B40E71" w:rsidP="00835D6F">
      <w:pPr>
        <w:spacing w:after="0"/>
        <w:ind w:firstLine="720"/>
        <w:rPr>
          <w:rFonts w:ascii="Times New Roman" w:hAnsi="Times New Roman" w:cs="Times New Roman"/>
          <w:i/>
          <w:sz w:val="24"/>
          <w:szCs w:val="24"/>
        </w:rPr>
      </w:pPr>
      <w:r>
        <w:rPr>
          <w:rFonts w:ascii="Times New Roman" w:hAnsi="Times New Roman" w:cs="Times New Roman"/>
          <w:i/>
          <w:sz w:val="24"/>
          <w:szCs w:val="24"/>
        </w:rPr>
        <w:t xml:space="preserve">Selkirk, St. Andrews, and St. Clements today boast a mixed economy with pillars </w:t>
      </w:r>
      <w:r w:rsidR="00D564AF">
        <w:rPr>
          <w:rFonts w:ascii="Times New Roman" w:hAnsi="Times New Roman" w:cs="Times New Roman"/>
          <w:i/>
          <w:sz w:val="24"/>
          <w:szCs w:val="24"/>
        </w:rPr>
        <w:t>in</w:t>
      </w:r>
      <w:r>
        <w:rPr>
          <w:rFonts w:ascii="Times New Roman" w:hAnsi="Times New Roman" w:cs="Times New Roman"/>
          <w:i/>
          <w:sz w:val="24"/>
          <w:szCs w:val="24"/>
        </w:rPr>
        <w:t xml:space="preserve"> commerce, steel, healthcare. In the colonial era and early twentieth century, however, their economies were based on the development of the rich natural resources around the south basin of Lake Winnipeg.</w:t>
      </w:r>
    </w:p>
    <w:p w:rsidR="00B40E71" w:rsidRPr="00B40E71" w:rsidRDefault="00B40E71" w:rsidP="00835D6F">
      <w:pPr>
        <w:spacing w:after="0"/>
        <w:ind w:firstLine="720"/>
        <w:rPr>
          <w:rFonts w:ascii="Times New Roman" w:hAnsi="Times New Roman" w:cs="Times New Roman"/>
          <w:sz w:val="24"/>
          <w:szCs w:val="24"/>
        </w:rPr>
      </w:pPr>
    </w:p>
    <w:p w:rsidR="00114247" w:rsidRDefault="007C4B28" w:rsidP="00022AEF">
      <w:pPr>
        <w:spacing w:after="0"/>
        <w:ind w:firstLine="720"/>
        <w:rPr>
          <w:rFonts w:ascii="Times New Roman" w:hAnsi="Times New Roman" w:cs="Times New Roman"/>
          <w:sz w:val="24"/>
          <w:szCs w:val="24"/>
        </w:rPr>
      </w:pPr>
      <w:r>
        <w:rPr>
          <w:rFonts w:ascii="Times New Roman" w:hAnsi="Times New Roman" w:cs="Times New Roman"/>
          <w:noProof/>
          <w:sz w:val="24"/>
          <w:szCs w:val="24"/>
          <w:lang w:eastAsia="en-CA"/>
        </w:rPr>
        <w:pict>
          <v:shapetype id="_x0000_t202" coordsize="21600,21600" o:spt="202" path="m,l,21600r21600,l21600,xe">
            <v:stroke joinstyle="miter"/>
            <v:path gradientshapeok="t" o:connecttype="rect"/>
          </v:shapetype>
          <v:shape id="_x0000_s1061" type="#_x0000_t202" style="position:absolute;left:0;text-align:left;margin-left:-74.3pt;margin-top:22.25pt;width:75.25pt;height:46.3pt;z-index:251658240;mso-height-percent:200;mso-height-percent:200;mso-width-relative:margin;mso-height-relative:margin" filled="f" stroked="f">
            <v:textbox style="mso-next-textbox:#_x0000_s1061;mso-fit-shape-to-text:t">
              <w:txbxContent>
                <w:p w:rsidR="00907F21" w:rsidRPr="00701640" w:rsidRDefault="00907F21" w:rsidP="00E240F3">
                  <w:pPr>
                    <w:rPr>
                      <w:rFonts w:ascii="Times New Roman" w:hAnsi="Times New Roman" w:cs="Times New Roman"/>
                      <w:b/>
                    </w:rPr>
                  </w:pPr>
                  <w:r w:rsidRPr="00701640">
                    <w:rPr>
                      <w:rFonts w:ascii="Times New Roman" w:hAnsi="Times New Roman" w:cs="Times New Roman"/>
                      <w:b/>
                    </w:rPr>
                    <w:t xml:space="preserve">A) </w:t>
                  </w:r>
                  <w:r w:rsidR="00B40E71">
                    <w:rPr>
                      <w:rFonts w:ascii="Times New Roman" w:hAnsi="Times New Roman" w:cs="Times New Roman"/>
                      <w:b/>
                    </w:rPr>
                    <w:br/>
                    <w:t>Pre-Contact</w:t>
                  </w:r>
                </w:p>
              </w:txbxContent>
            </v:textbox>
          </v:shape>
        </w:pict>
      </w:r>
      <w:r w:rsidR="00E647E2">
        <w:rPr>
          <w:rFonts w:ascii="Times New Roman" w:hAnsi="Times New Roman" w:cs="Times New Roman"/>
          <w:sz w:val="24"/>
          <w:szCs w:val="24"/>
        </w:rPr>
        <w:t xml:space="preserve">Before the fur trade era, the only industry in Red River North was the hunting, fishing, horticulture, and long distance trade conducted by various Indian tribes. The </w:t>
      </w:r>
      <w:proofErr w:type="spellStart"/>
      <w:r w:rsidR="00E647E2">
        <w:rPr>
          <w:rFonts w:ascii="Times New Roman" w:hAnsi="Times New Roman" w:cs="Times New Roman"/>
          <w:sz w:val="24"/>
          <w:szCs w:val="24"/>
        </w:rPr>
        <w:t>Larter</w:t>
      </w:r>
      <w:proofErr w:type="spellEnd"/>
      <w:r w:rsidR="00E647E2">
        <w:rPr>
          <w:rFonts w:ascii="Times New Roman" w:hAnsi="Times New Roman" w:cs="Times New Roman"/>
          <w:sz w:val="24"/>
          <w:szCs w:val="24"/>
        </w:rPr>
        <w:t xml:space="preserve"> (1000-200 BC) and Laurel </w:t>
      </w:r>
      <w:r w:rsidR="00D564AF">
        <w:rPr>
          <w:rFonts w:ascii="Times New Roman" w:hAnsi="Times New Roman" w:cs="Times New Roman"/>
          <w:sz w:val="24"/>
          <w:szCs w:val="24"/>
        </w:rPr>
        <w:t>Culture</w:t>
      </w:r>
      <w:r w:rsidR="00E647E2">
        <w:rPr>
          <w:rFonts w:ascii="Times New Roman" w:hAnsi="Times New Roman" w:cs="Times New Roman"/>
          <w:sz w:val="24"/>
          <w:szCs w:val="24"/>
        </w:rPr>
        <w:t xml:space="preserve"> (200 BC-AD 1000) people of archaeology were nomadic, depending especially on the buffalo for subsistence. They also hunted smaller animals, fished, and harvested wild rice. </w:t>
      </w:r>
    </w:p>
    <w:p w:rsidR="00273062" w:rsidRDefault="007C4B28" w:rsidP="00022AEF">
      <w:pPr>
        <w:spacing w:after="0"/>
        <w:ind w:firstLine="720"/>
        <w:rPr>
          <w:rFonts w:ascii="Times New Roman" w:hAnsi="Times New Roman" w:cs="Times New Roman"/>
          <w:sz w:val="24"/>
          <w:szCs w:val="24"/>
        </w:rPr>
      </w:pPr>
      <w:r>
        <w:rPr>
          <w:rFonts w:ascii="Times New Roman" w:hAnsi="Times New Roman" w:cs="Times New Roman"/>
          <w:noProof/>
          <w:sz w:val="24"/>
          <w:szCs w:val="24"/>
          <w:lang w:eastAsia="en-CA"/>
        </w:rPr>
        <w:pict>
          <v:shape id="_x0000_s1062" type="#_x0000_t202" style="position:absolute;left:0;text-align:left;margin-left:-74.3pt;margin-top:47.2pt;width:69.1pt;height:70.1pt;z-index:251659264;mso-height-percent:200;mso-height-percent:200;mso-width-relative:margin;mso-height-relative:margin" filled="f" stroked="f">
            <v:textbox style="mso-fit-shape-to-text:t">
              <w:txbxContent>
                <w:p w:rsidR="00907F21" w:rsidRPr="00907F21" w:rsidRDefault="00C21CD6" w:rsidP="00907F21">
                  <w:pPr>
                    <w:rPr>
                      <w:rFonts w:ascii="Times New Roman" w:hAnsi="Times New Roman" w:cs="Times New Roman"/>
                      <w:b/>
                      <w:sz w:val="20"/>
                      <w:szCs w:val="20"/>
                      <w:lang w:val="en-US"/>
                    </w:rPr>
                  </w:pPr>
                  <w:r>
                    <w:rPr>
                      <w:rFonts w:ascii="Times New Roman" w:hAnsi="Times New Roman" w:cs="Times New Roman"/>
                      <w:b/>
                      <w:sz w:val="20"/>
                      <w:szCs w:val="20"/>
                      <w:lang w:val="en-US"/>
                    </w:rPr>
                    <w:t>Horticulture at Lockport in the Middle Ages</w:t>
                  </w:r>
                </w:p>
              </w:txbxContent>
            </v:textbox>
          </v:shape>
        </w:pict>
      </w:r>
      <w:r w:rsidR="00E647E2">
        <w:rPr>
          <w:rFonts w:ascii="Times New Roman" w:hAnsi="Times New Roman" w:cs="Times New Roman"/>
          <w:sz w:val="24"/>
          <w:szCs w:val="24"/>
        </w:rPr>
        <w:t xml:space="preserve">The </w:t>
      </w:r>
      <w:r w:rsidR="00E647E2" w:rsidRPr="00F17013">
        <w:rPr>
          <w:rFonts w:ascii="Times New Roman" w:hAnsi="Times New Roman" w:cs="Times New Roman"/>
          <w:b/>
          <w:sz w:val="24"/>
          <w:szCs w:val="24"/>
        </w:rPr>
        <w:t>Dakota Culture (1000-1300)</w:t>
      </w:r>
      <w:r w:rsidR="00E647E2">
        <w:rPr>
          <w:rFonts w:ascii="Times New Roman" w:hAnsi="Times New Roman" w:cs="Times New Roman"/>
          <w:sz w:val="24"/>
          <w:szCs w:val="24"/>
        </w:rPr>
        <w:t xml:space="preserve"> was noteworthy for practicing </w:t>
      </w:r>
      <w:r w:rsidR="00E647E2" w:rsidRPr="00F17013">
        <w:rPr>
          <w:rFonts w:ascii="Times New Roman" w:hAnsi="Times New Roman" w:cs="Times New Roman"/>
          <w:b/>
          <w:sz w:val="24"/>
          <w:szCs w:val="24"/>
        </w:rPr>
        <w:t>horticulture</w:t>
      </w:r>
      <w:r w:rsidR="00E647E2">
        <w:rPr>
          <w:rFonts w:ascii="Times New Roman" w:hAnsi="Times New Roman" w:cs="Times New Roman"/>
          <w:sz w:val="24"/>
          <w:szCs w:val="24"/>
        </w:rPr>
        <w:t xml:space="preserve"> near present-day </w:t>
      </w:r>
      <w:r w:rsidR="00E647E2" w:rsidRPr="00F17013">
        <w:rPr>
          <w:rFonts w:ascii="Times New Roman" w:hAnsi="Times New Roman" w:cs="Times New Roman"/>
          <w:b/>
          <w:sz w:val="24"/>
          <w:szCs w:val="24"/>
        </w:rPr>
        <w:t>Lockport</w:t>
      </w:r>
      <w:r w:rsidR="00E647E2">
        <w:rPr>
          <w:rFonts w:ascii="Times New Roman" w:hAnsi="Times New Roman" w:cs="Times New Roman"/>
          <w:sz w:val="24"/>
          <w:szCs w:val="24"/>
        </w:rPr>
        <w:t xml:space="preserve">. </w:t>
      </w:r>
      <w:r w:rsidR="00114247">
        <w:rPr>
          <w:rFonts w:ascii="Times New Roman" w:hAnsi="Times New Roman" w:cs="Times New Roman"/>
          <w:sz w:val="24"/>
          <w:szCs w:val="24"/>
        </w:rPr>
        <w:t xml:space="preserve">They grew large gardens of corn </w:t>
      </w:r>
      <w:r w:rsidR="00266B94">
        <w:rPr>
          <w:rFonts w:ascii="Times New Roman" w:hAnsi="Times New Roman" w:cs="Times New Roman"/>
          <w:sz w:val="24"/>
          <w:szCs w:val="24"/>
        </w:rPr>
        <w:t>near</w:t>
      </w:r>
      <w:r w:rsidR="00114247">
        <w:rPr>
          <w:rFonts w:ascii="Times New Roman" w:hAnsi="Times New Roman" w:cs="Times New Roman"/>
          <w:sz w:val="24"/>
          <w:szCs w:val="24"/>
        </w:rPr>
        <w:t xml:space="preserve"> the </w:t>
      </w:r>
      <w:r w:rsidR="000D4D66">
        <w:rPr>
          <w:rFonts w:ascii="Times New Roman" w:hAnsi="Times New Roman" w:cs="Times New Roman"/>
          <w:sz w:val="24"/>
          <w:szCs w:val="24"/>
        </w:rPr>
        <w:t xml:space="preserve">now-submerged </w:t>
      </w:r>
      <w:r w:rsidR="00114247">
        <w:rPr>
          <w:rFonts w:ascii="Times New Roman" w:hAnsi="Times New Roman" w:cs="Times New Roman"/>
          <w:sz w:val="24"/>
          <w:szCs w:val="24"/>
        </w:rPr>
        <w:t xml:space="preserve">rapids on the east side of the Red River. These people have been called "Manitoba's first farmers," although this </w:t>
      </w:r>
      <w:r w:rsidR="003462A6">
        <w:rPr>
          <w:rFonts w:ascii="Times New Roman" w:hAnsi="Times New Roman" w:cs="Times New Roman"/>
          <w:sz w:val="24"/>
          <w:szCs w:val="24"/>
        </w:rPr>
        <w:t>is something</w:t>
      </w:r>
      <w:r w:rsidR="00114247">
        <w:rPr>
          <w:rFonts w:ascii="Times New Roman" w:hAnsi="Times New Roman" w:cs="Times New Roman"/>
          <w:sz w:val="24"/>
          <w:szCs w:val="24"/>
        </w:rPr>
        <w:t xml:space="preserve"> of an overstatement. They could not rely exclusively on their crops. Horticulture refers to gardening and is not sufficient to live off of. Part of the Dakota Culture's reason for settling near the rapids, it has been surmised, was because the area was both ideal for fishing, and </w:t>
      </w:r>
      <w:r w:rsidR="007F4F27">
        <w:rPr>
          <w:rFonts w:ascii="Times New Roman" w:hAnsi="Times New Roman" w:cs="Times New Roman"/>
          <w:sz w:val="24"/>
          <w:szCs w:val="24"/>
        </w:rPr>
        <w:t xml:space="preserve">was </w:t>
      </w:r>
      <w:r w:rsidR="00114247">
        <w:rPr>
          <w:rFonts w:ascii="Times New Roman" w:hAnsi="Times New Roman" w:cs="Times New Roman"/>
          <w:sz w:val="24"/>
          <w:szCs w:val="24"/>
        </w:rPr>
        <w:t xml:space="preserve">a natural crossing point for large herds of bison.  </w:t>
      </w:r>
    </w:p>
    <w:p w:rsidR="00114247" w:rsidRDefault="00114247" w:rsidP="00022AE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Selkirk and </w:t>
      </w:r>
      <w:proofErr w:type="spellStart"/>
      <w:r>
        <w:rPr>
          <w:rFonts w:ascii="Times New Roman" w:hAnsi="Times New Roman" w:cs="Times New Roman"/>
          <w:sz w:val="24"/>
          <w:szCs w:val="24"/>
        </w:rPr>
        <w:t>Blackduck</w:t>
      </w:r>
      <w:proofErr w:type="spellEnd"/>
      <w:r>
        <w:rPr>
          <w:rFonts w:ascii="Times New Roman" w:hAnsi="Times New Roman" w:cs="Times New Roman"/>
          <w:sz w:val="24"/>
          <w:szCs w:val="24"/>
        </w:rPr>
        <w:t xml:space="preserve"> Cultures (both existing from about 900 to 1700) continued the trend. Evidence has been found that indicates they hunted bison, ate wild rice</w:t>
      </w:r>
      <w:r w:rsidR="00120C4B">
        <w:rPr>
          <w:rFonts w:ascii="Times New Roman" w:hAnsi="Times New Roman" w:cs="Times New Roman"/>
          <w:sz w:val="24"/>
          <w:szCs w:val="24"/>
        </w:rPr>
        <w:t>,</w:t>
      </w:r>
      <w:r>
        <w:rPr>
          <w:rFonts w:ascii="Times New Roman" w:hAnsi="Times New Roman" w:cs="Times New Roman"/>
          <w:sz w:val="24"/>
          <w:szCs w:val="24"/>
        </w:rPr>
        <w:t xml:space="preserve"> made pottery, and traded with distant areas. Connections with the people of North and South Dakota and Minnesota are evident.</w:t>
      </w:r>
    </w:p>
    <w:p w:rsidR="00C21CD6" w:rsidRDefault="007C4B28" w:rsidP="00022AEF">
      <w:pPr>
        <w:spacing w:after="0"/>
        <w:ind w:firstLine="720"/>
        <w:rPr>
          <w:rFonts w:ascii="Times New Roman" w:hAnsi="Times New Roman" w:cs="Times New Roman"/>
          <w:sz w:val="24"/>
          <w:szCs w:val="24"/>
        </w:rPr>
      </w:pPr>
      <w:r>
        <w:rPr>
          <w:rFonts w:ascii="Times New Roman" w:hAnsi="Times New Roman" w:cs="Times New Roman"/>
          <w:noProof/>
          <w:sz w:val="24"/>
          <w:szCs w:val="24"/>
          <w:lang w:eastAsia="en-CA"/>
        </w:rPr>
        <w:pict>
          <v:shape id="_x0000_s1073" type="#_x0000_t202" style="position:absolute;left:0;text-align:left;margin-left:-74.3pt;margin-top:9.6pt;width:75.25pt;height:46.3pt;z-index:251660288;mso-height-percent:200;mso-height-percent:200;mso-width-relative:margin;mso-height-relative:margin" filled="f" stroked="f">
            <v:textbox style="mso-next-textbox:#_x0000_s1073;mso-fit-shape-to-text:t">
              <w:txbxContent>
                <w:p w:rsidR="00C21CD6" w:rsidRPr="00701640" w:rsidRDefault="00C21CD6" w:rsidP="00C21CD6">
                  <w:pPr>
                    <w:rPr>
                      <w:rFonts w:ascii="Times New Roman" w:hAnsi="Times New Roman" w:cs="Times New Roman"/>
                      <w:b/>
                    </w:rPr>
                  </w:pPr>
                  <w:r>
                    <w:rPr>
                      <w:rFonts w:ascii="Times New Roman" w:hAnsi="Times New Roman" w:cs="Times New Roman"/>
                      <w:b/>
                    </w:rPr>
                    <w:t>B</w:t>
                  </w:r>
                  <w:r w:rsidRPr="00701640">
                    <w:rPr>
                      <w:rFonts w:ascii="Times New Roman" w:hAnsi="Times New Roman" w:cs="Times New Roman"/>
                      <w:b/>
                    </w:rPr>
                    <w:t xml:space="preserve">) </w:t>
                  </w:r>
                  <w:r>
                    <w:rPr>
                      <w:rFonts w:ascii="Times New Roman" w:hAnsi="Times New Roman" w:cs="Times New Roman"/>
                      <w:b/>
                    </w:rPr>
                    <w:t>The</w:t>
                  </w:r>
                  <w:r>
                    <w:rPr>
                      <w:rFonts w:ascii="Times New Roman" w:hAnsi="Times New Roman" w:cs="Times New Roman"/>
                      <w:b/>
                    </w:rPr>
                    <w:br/>
                    <w:t>Fur Trade</w:t>
                  </w:r>
                </w:p>
              </w:txbxContent>
            </v:textbox>
          </v:shape>
        </w:pict>
      </w:r>
      <w:r w:rsidR="00A64DA7">
        <w:rPr>
          <w:rFonts w:ascii="Times New Roman" w:hAnsi="Times New Roman" w:cs="Times New Roman"/>
          <w:sz w:val="24"/>
          <w:szCs w:val="24"/>
        </w:rPr>
        <w:t xml:space="preserve">With the arrival of Europeans and their increasing progress inland the fur trade dominated the industry of the region. Until the nineteenth century, most of the trapping was done by Indians who then traded the furs with outposts of the </w:t>
      </w:r>
      <w:r w:rsidR="00A64DA7" w:rsidRPr="00F17013">
        <w:rPr>
          <w:rFonts w:ascii="Times New Roman" w:hAnsi="Times New Roman" w:cs="Times New Roman"/>
          <w:b/>
          <w:sz w:val="24"/>
          <w:szCs w:val="24"/>
        </w:rPr>
        <w:t xml:space="preserve">Hudson Bay Company </w:t>
      </w:r>
      <w:r w:rsidR="00062C7D" w:rsidRPr="00F17013">
        <w:rPr>
          <w:rFonts w:ascii="Times New Roman" w:hAnsi="Times New Roman" w:cs="Times New Roman"/>
          <w:b/>
          <w:sz w:val="24"/>
          <w:szCs w:val="24"/>
        </w:rPr>
        <w:t>(HBC)</w:t>
      </w:r>
      <w:r w:rsidR="00062C7D">
        <w:rPr>
          <w:rFonts w:ascii="Times New Roman" w:hAnsi="Times New Roman" w:cs="Times New Roman"/>
          <w:sz w:val="24"/>
          <w:szCs w:val="24"/>
        </w:rPr>
        <w:t xml:space="preserve"> </w:t>
      </w:r>
      <w:r w:rsidR="00A64DA7">
        <w:rPr>
          <w:rFonts w:ascii="Times New Roman" w:hAnsi="Times New Roman" w:cs="Times New Roman"/>
          <w:sz w:val="24"/>
          <w:szCs w:val="24"/>
        </w:rPr>
        <w:t xml:space="preserve">or </w:t>
      </w:r>
      <w:r w:rsidR="00A64DA7" w:rsidRPr="00F17013">
        <w:rPr>
          <w:rFonts w:ascii="Times New Roman" w:hAnsi="Times New Roman" w:cs="Times New Roman"/>
          <w:b/>
          <w:sz w:val="24"/>
          <w:szCs w:val="24"/>
        </w:rPr>
        <w:t>Northwest Company</w:t>
      </w:r>
      <w:r w:rsidR="00062C7D" w:rsidRPr="00F17013">
        <w:rPr>
          <w:rFonts w:ascii="Times New Roman" w:hAnsi="Times New Roman" w:cs="Times New Roman"/>
          <w:b/>
          <w:sz w:val="24"/>
          <w:szCs w:val="24"/>
        </w:rPr>
        <w:t xml:space="preserve"> (NWC)</w:t>
      </w:r>
      <w:r w:rsidR="00A64DA7">
        <w:rPr>
          <w:rFonts w:ascii="Times New Roman" w:hAnsi="Times New Roman" w:cs="Times New Roman"/>
          <w:sz w:val="24"/>
          <w:szCs w:val="24"/>
        </w:rPr>
        <w:t xml:space="preserve">. Indians functioned as middlemen for European traders, travelling vast distances for work or trade. </w:t>
      </w:r>
    </w:p>
    <w:p w:rsidR="00A64DA7" w:rsidRDefault="007C4B28" w:rsidP="00022AEF">
      <w:pPr>
        <w:spacing w:after="0"/>
        <w:ind w:firstLine="720"/>
        <w:rPr>
          <w:rFonts w:ascii="Times New Roman" w:hAnsi="Times New Roman" w:cs="Times New Roman"/>
          <w:sz w:val="24"/>
          <w:szCs w:val="24"/>
        </w:rPr>
      </w:pPr>
      <w:r>
        <w:rPr>
          <w:rFonts w:ascii="Times New Roman" w:hAnsi="Times New Roman" w:cs="Times New Roman"/>
          <w:noProof/>
          <w:sz w:val="24"/>
          <w:szCs w:val="24"/>
          <w:lang w:eastAsia="en-CA"/>
        </w:rPr>
        <w:pict>
          <v:shape id="_x0000_s1074" type="#_x0000_t202" style="position:absolute;left:0;text-align:left;margin-left:-68.15pt;margin-top:13.05pt;width:69.1pt;height:43.65pt;z-index:251661312;mso-height-percent:200;mso-height-percent:200;mso-width-relative:margin;mso-height-relative:margin" filled="f" stroked="f">
            <v:textbox style="mso-fit-shape-to-text:t">
              <w:txbxContent>
                <w:p w:rsidR="00893469" w:rsidRPr="00907F21" w:rsidRDefault="00893469" w:rsidP="00893469">
                  <w:pPr>
                    <w:rPr>
                      <w:rFonts w:ascii="Times New Roman" w:hAnsi="Times New Roman" w:cs="Times New Roman"/>
                      <w:b/>
                      <w:sz w:val="20"/>
                      <w:szCs w:val="20"/>
                      <w:lang w:val="en-US"/>
                    </w:rPr>
                  </w:pPr>
                  <w:r>
                    <w:rPr>
                      <w:rFonts w:ascii="Times New Roman" w:hAnsi="Times New Roman" w:cs="Times New Roman"/>
                      <w:b/>
                      <w:sz w:val="20"/>
                      <w:szCs w:val="20"/>
                      <w:lang w:val="en-US"/>
                    </w:rPr>
                    <w:t>Fur trade forts</w:t>
                  </w:r>
                </w:p>
              </w:txbxContent>
            </v:textbox>
          </v:shape>
        </w:pict>
      </w:r>
      <w:r w:rsidR="00A64DA7">
        <w:rPr>
          <w:rFonts w:ascii="Times New Roman" w:hAnsi="Times New Roman" w:cs="Times New Roman"/>
          <w:sz w:val="24"/>
          <w:szCs w:val="24"/>
        </w:rPr>
        <w:t xml:space="preserve">As early as the </w:t>
      </w:r>
      <w:r w:rsidR="00A64DA7" w:rsidRPr="00F17013">
        <w:rPr>
          <w:rFonts w:ascii="Times New Roman" w:hAnsi="Times New Roman" w:cs="Times New Roman"/>
          <w:b/>
          <w:sz w:val="24"/>
          <w:szCs w:val="24"/>
        </w:rPr>
        <w:t>1730s</w:t>
      </w:r>
      <w:r w:rsidR="00A64DA7">
        <w:rPr>
          <w:rFonts w:ascii="Times New Roman" w:hAnsi="Times New Roman" w:cs="Times New Roman"/>
          <w:sz w:val="24"/>
          <w:szCs w:val="24"/>
        </w:rPr>
        <w:t xml:space="preserve">, French explorer </w:t>
      </w:r>
      <w:r w:rsidR="00A64DA7" w:rsidRPr="00F17013">
        <w:rPr>
          <w:rFonts w:ascii="Times New Roman" w:hAnsi="Times New Roman" w:cs="Times New Roman"/>
          <w:b/>
          <w:sz w:val="24"/>
          <w:szCs w:val="24"/>
        </w:rPr>
        <w:t>Jean-</w:t>
      </w:r>
      <w:proofErr w:type="spellStart"/>
      <w:r w:rsidR="00A64DA7" w:rsidRPr="00F17013">
        <w:rPr>
          <w:rFonts w:ascii="Times New Roman" w:hAnsi="Times New Roman" w:cs="Times New Roman"/>
          <w:b/>
          <w:sz w:val="24"/>
          <w:szCs w:val="24"/>
        </w:rPr>
        <w:t>Baptiste</w:t>
      </w:r>
      <w:proofErr w:type="spellEnd"/>
      <w:r w:rsidR="00A64DA7" w:rsidRPr="00F17013">
        <w:rPr>
          <w:rFonts w:ascii="Times New Roman" w:hAnsi="Times New Roman" w:cs="Times New Roman"/>
          <w:b/>
          <w:sz w:val="24"/>
          <w:szCs w:val="24"/>
        </w:rPr>
        <w:t xml:space="preserve"> </w:t>
      </w:r>
      <w:proofErr w:type="spellStart"/>
      <w:r w:rsidR="00A64DA7" w:rsidRPr="00F17013">
        <w:rPr>
          <w:rFonts w:ascii="Times New Roman" w:hAnsi="Times New Roman" w:cs="Times New Roman"/>
          <w:b/>
          <w:sz w:val="24"/>
          <w:szCs w:val="24"/>
        </w:rPr>
        <w:t>Gaul</w:t>
      </w:r>
      <w:r w:rsidR="00D239D3">
        <w:rPr>
          <w:rFonts w:ascii="Times New Roman" w:hAnsi="Times New Roman" w:cs="Times New Roman"/>
          <w:b/>
          <w:sz w:val="24"/>
          <w:szCs w:val="24"/>
        </w:rPr>
        <w:t>t</w:t>
      </w:r>
      <w:r w:rsidR="00A64DA7" w:rsidRPr="00F17013">
        <w:rPr>
          <w:rFonts w:ascii="Times New Roman" w:hAnsi="Times New Roman" w:cs="Times New Roman"/>
          <w:b/>
          <w:sz w:val="24"/>
          <w:szCs w:val="24"/>
        </w:rPr>
        <w:t>ier</w:t>
      </w:r>
      <w:proofErr w:type="spellEnd"/>
      <w:r w:rsidR="00A64DA7" w:rsidRPr="00F17013">
        <w:rPr>
          <w:rFonts w:ascii="Times New Roman" w:hAnsi="Times New Roman" w:cs="Times New Roman"/>
          <w:b/>
          <w:sz w:val="24"/>
          <w:szCs w:val="24"/>
        </w:rPr>
        <w:t xml:space="preserve"> de La Vérendrye</w:t>
      </w:r>
      <w:r w:rsidR="00A64DA7">
        <w:rPr>
          <w:rFonts w:ascii="Times New Roman" w:hAnsi="Times New Roman" w:cs="Times New Roman"/>
          <w:sz w:val="24"/>
          <w:szCs w:val="24"/>
        </w:rPr>
        <w:t xml:space="preserve"> trekked through St. Clements. He and his sons founded a number of forts across southern Manitoba, including </w:t>
      </w:r>
      <w:r w:rsidR="00062C7D">
        <w:rPr>
          <w:rFonts w:ascii="Times New Roman" w:hAnsi="Times New Roman" w:cs="Times New Roman"/>
          <w:sz w:val="24"/>
          <w:szCs w:val="24"/>
        </w:rPr>
        <w:t xml:space="preserve">two both called </w:t>
      </w:r>
      <w:r w:rsidR="00062C7D" w:rsidRPr="00F17013">
        <w:rPr>
          <w:rFonts w:ascii="Times New Roman" w:hAnsi="Times New Roman" w:cs="Times New Roman"/>
          <w:b/>
          <w:sz w:val="24"/>
          <w:szCs w:val="24"/>
        </w:rPr>
        <w:t xml:space="preserve">Fort </w:t>
      </w:r>
      <w:proofErr w:type="spellStart"/>
      <w:r w:rsidR="00062C7D" w:rsidRPr="00F17013">
        <w:rPr>
          <w:rFonts w:ascii="Times New Roman" w:hAnsi="Times New Roman" w:cs="Times New Roman"/>
          <w:b/>
          <w:sz w:val="24"/>
          <w:szCs w:val="24"/>
        </w:rPr>
        <w:t>Maurepas</w:t>
      </w:r>
      <w:proofErr w:type="spellEnd"/>
      <w:r w:rsidR="00062C7D">
        <w:rPr>
          <w:rFonts w:ascii="Times New Roman" w:hAnsi="Times New Roman" w:cs="Times New Roman"/>
          <w:sz w:val="24"/>
          <w:szCs w:val="24"/>
        </w:rPr>
        <w:t xml:space="preserve">. One stood near present-day </w:t>
      </w:r>
      <w:r w:rsidR="00062C7D" w:rsidRPr="00F17013">
        <w:rPr>
          <w:rFonts w:ascii="Times New Roman" w:hAnsi="Times New Roman" w:cs="Times New Roman"/>
          <w:b/>
          <w:sz w:val="24"/>
          <w:szCs w:val="24"/>
        </w:rPr>
        <w:t xml:space="preserve">Fort </w:t>
      </w:r>
      <w:r w:rsidR="00062C7D" w:rsidRPr="00F17013">
        <w:rPr>
          <w:rFonts w:ascii="Times New Roman" w:hAnsi="Times New Roman" w:cs="Times New Roman"/>
          <w:b/>
          <w:sz w:val="24"/>
          <w:szCs w:val="24"/>
        </w:rPr>
        <w:lastRenderedPageBreak/>
        <w:t>Alexander</w:t>
      </w:r>
      <w:r w:rsidR="00062C7D">
        <w:rPr>
          <w:rFonts w:ascii="Times New Roman" w:hAnsi="Times New Roman" w:cs="Times New Roman"/>
          <w:sz w:val="24"/>
          <w:szCs w:val="24"/>
        </w:rPr>
        <w:t xml:space="preserve">, while the other was north of Selkirk, possibly on </w:t>
      </w:r>
      <w:proofErr w:type="spellStart"/>
      <w:r w:rsidR="00062C7D" w:rsidRPr="00F17013">
        <w:rPr>
          <w:rFonts w:ascii="Times New Roman" w:hAnsi="Times New Roman" w:cs="Times New Roman"/>
          <w:b/>
          <w:sz w:val="24"/>
          <w:szCs w:val="24"/>
        </w:rPr>
        <w:t>Netley</w:t>
      </w:r>
      <w:proofErr w:type="spellEnd"/>
      <w:r w:rsidR="00062C7D" w:rsidRPr="00F17013">
        <w:rPr>
          <w:rFonts w:ascii="Times New Roman" w:hAnsi="Times New Roman" w:cs="Times New Roman"/>
          <w:b/>
          <w:sz w:val="24"/>
          <w:szCs w:val="24"/>
        </w:rPr>
        <w:t xml:space="preserve"> Creek</w:t>
      </w:r>
      <w:r w:rsidR="00062C7D">
        <w:rPr>
          <w:rFonts w:ascii="Times New Roman" w:hAnsi="Times New Roman" w:cs="Times New Roman"/>
          <w:sz w:val="24"/>
          <w:szCs w:val="24"/>
        </w:rPr>
        <w:t xml:space="preserve">. The biggest fur trade establishment in Red River North was set up after the merger of the HBC and NWC in 1821. </w:t>
      </w:r>
      <w:r w:rsidR="000C38BD">
        <w:rPr>
          <w:rFonts w:ascii="Times New Roman" w:hAnsi="Times New Roman" w:cs="Times New Roman"/>
          <w:sz w:val="24"/>
          <w:szCs w:val="24"/>
        </w:rPr>
        <w:t xml:space="preserve">HBC governor Sir George Simpson had </w:t>
      </w:r>
      <w:r w:rsidR="000C38BD" w:rsidRPr="00F17013">
        <w:rPr>
          <w:rFonts w:ascii="Times New Roman" w:hAnsi="Times New Roman" w:cs="Times New Roman"/>
          <w:b/>
          <w:sz w:val="24"/>
          <w:szCs w:val="24"/>
        </w:rPr>
        <w:t>Lower Fort Garry</w:t>
      </w:r>
      <w:r w:rsidR="000C38BD">
        <w:rPr>
          <w:rFonts w:ascii="Times New Roman" w:hAnsi="Times New Roman" w:cs="Times New Roman"/>
          <w:sz w:val="24"/>
          <w:szCs w:val="24"/>
        </w:rPr>
        <w:t xml:space="preserve"> constructed in the </w:t>
      </w:r>
      <w:r w:rsidR="000C38BD" w:rsidRPr="00F17013">
        <w:rPr>
          <w:rFonts w:ascii="Times New Roman" w:hAnsi="Times New Roman" w:cs="Times New Roman"/>
          <w:b/>
          <w:sz w:val="24"/>
          <w:szCs w:val="24"/>
        </w:rPr>
        <w:t>1830s</w:t>
      </w:r>
      <w:r w:rsidR="000C38BD">
        <w:rPr>
          <w:rFonts w:ascii="Times New Roman" w:hAnsi="Times New Roman" w:cs="Times New Roman"/>
          <w:sz w:val="24"/>
          <w:szCs w:val="24"/>
        </w:rPr>
        <w:t>, hoping it would become the new administrative centre for the HBC in Red River. It was</w:t>
      </w:r>
      <w:r w:rsidR="00212967">
        <w:rPr>
          <w:rFonts w:ascii="Times New Roman" w:hAnsi="Times New Roman" w:cs="Times New Roman"/>
          <w:sz w:val="24"/>
          <w:szCs w:val="24"/>
        </w:rPr>
        <w:t xml:space="preserve"> located </w:t>
      </w:r>
      <w:r w:rsidR="000C38BD">
        <w:rPr>
          <w:rFonts w:ascii="Times New Roman" w:hAnsi="Times New Roman" w:cs="Times New Roman"/>
          <w:sz w:val="24"/>
          <w:szCs w:val="24"/>
        </w:rPr>
        <w:t xml:space="preserve"> above the </w:t>
      </w:r>
      <w:r w:rsidR="000C38BD" w:rsidRPr="00F17013">
        <w:rPr>
          <w:rFonts w:ascii="Times New Roman" w:hAnsi="Times New Roman" w:cs="Times New Roman"/>
          <w:b/>
          <w:sz w:val="24"/>
          <w:szCs w:val="24"/>
        </w:rPr>
        <w:t>St. Andrews Rapids</w:t>
      </w:r>
      <w:r w:rsidR="000C38BD">
        <w:rPr>
          <w:rFonts w:ascii="Times New Roman" w:hAnsi="Times New Roman" w:cs="Times New Roman"/>
          <w:sz w:val="24"/>
          <w:szCs w:val="24"/>
        </w:rPr>
        <w:t xml:space="preserve"> </w:t>
      </w:r>
      <w:r w:rsidR="00F17013">
        <w:rPr>
          <w:rFonts w:ascii="Times New Roman" w:hAnsi="Times New Roman" w:cs="Times New Roman"/>
          <w:sz w:val="24"/>
          <w:szCs w:val="24"/>
        </w:rPr>
        <w:t xml:space="preserve">(now submerged by Lockport Lock and Dam) </w:t>
      </w:r>
      <w:r w:rsidR="00672654">
        <w:rPr>
          <w:rFonts w:ascii="Times New Roman" w:hAnsi="Times New Roman" w:cs="Times New Roman"/>
          <w:sz w:val="24"/>
          <w:szCs w:val="24"/>
        </w:rPr>
        <w:t xml:space="preserve"> on high ground </w:t>
      </w:r>
      <w:r w:rsidR="000C38BD">
        <w:rPr>
          <w:rFonts w:ascii="Times New Roman" w:hAnsi="Times New Roman" w:cs="Times New Roman"/>
          <w:sz w:val="24"/>
          <w:szCs w:val="24"/>
        </w:rPr>
        <w:t xml:space="preserve">and was more secure from floods than </w:t>
      </w:r>
      <w:r w:rsidR="00B23718">
        <w:rPr>
          <w:rFonts w:ascii="Times New Roman" w:hAnsi="Times New Roman" w:cs="Times New Roman"/>
          <w:sz w:val="24"/>
          <w:szCs w:val="24"/>
        </w:rPr>
        <w:t>were buildings at the</w:t>
      </w:r>
      <w:r w:rsidR="000C38BD">
        <w:rPr>
          <w:rFonts w:ascii="Times New Roman" w:hAnsi="Times New Roman" w:cs="Times New Roman"/>
          <w:sz w:val="24"/>
          <w:szCs w:val="24"/>
        </w:rPr>
        <w:t xml:space="preserve"> Forks. Unfortunately, it failed to fulfill Simpson's purpose, being on the outskirts of settlement in the colony.</w:t>
      </w:r>
    </w:p>
    <w:p w:rsidR="00893469" w:rsidRDefault="007C4B28" w:rsidP="00022AEF">
      <w:pPr>
        <w:spacing w:after="0"/>
        <w:ind w:firstLine="720"/>
        <w:rPr>
          <w:rFonts w:ascii="Times New Roman" w:hAnsi="Times New Roman" w:cs="Times New Roman"/>
          <w:sz w:val="24"/>
          <w:szCs w:val="24"/>
        </w:rPr>
      </w:pPr>
      <w:r>
        <w:rPr>
          <w:rFonts w:ascii="Times New Roman" w:hAnsi="Times New Roman" w:cs="Times New Roman"/>
          <w:noProof/>
          <w:sz w:val="24"/>
          <w:szCs w:val="24"/>
          <w:lang w:eastAsia="en-CA"/>
        </w:rPr>
        <w:pict>
          <v:shape id="_x0000_s1075" type="#_x0000_t202" style="position:absolute;left:0;text-align:left;margin-left:-69.65pt;margin-top:75.3pt;width:69.1pt;height:43.65pt;z-index:251662336;mso-height-percent:200;mso-height-percent:200;mso-width-relative:margin;mso-height-relative:margin" filled="f" stroked="f">
            <v:textbox style="mso-fit-shape-to-text:t">
              <w:txbxContent>
                <w:p w:rsidR="00F17013" w:rsidRPr="00F17013" w:rsidRDefault="00F17013" w:rsidP="00F17013">
                  <w:pPr>
                    <w:rPr>
                      <w:rFonts w:ascii="Times New Roman" w:hAnsi="Times New Roman" w:cs="Times New Roman"/>
                      <w:b/>
                      <w:sz w:val="20"/>
                      <w:szCs w:val="20"/>
                    </w:rPr>
                  </w:pPr>
                  <w:r>
                    <w:rPr>
                      <w:rFonts w:ascii="Times New Roman" w:hAnsi="Times New Roman" w:cs="Times New Roman"/>
                      <w:b/>
                      <w:sz w:val="20"/>
                      <w:szCs w:val="20"/>
                      <w:lang w:val="en-US"/>
                    </w:rPr>
                    <w:t xml:space="preserve">The </w:t>
                  </w:r>
                  <w:proofErr w:type="spellStart"/>
                  <w:r>
                    <w:rPr>
                      <w:rFonts w:ascii="Times New Roman" w:hAnsi="Times New Roman" w:cs="Times New Roman"/>
                      <w:b/>
                      <w:sz w:val="20"/>
                      <w:szCs w:val="20"/>
                      <w:lang w:val="en-US"/>
                    </w:rPr>
                    <w:t>Mé</w:t>
                  </w:r>
                  <w:r>
                    <w:rPr>
                      <w:rFonts w:ascii="Times New Roman" w:hAnsi="Times New Roman" w:cs="Times New Roman"/>
                      <w:b/>
                      <w:sz w:val="20"/>
                      <w:szCs w:val="20"/>
                    </w:rPr>
                    <w:t>tis</w:t>
                  </w:r>
                  <w:proofErr w:type="spellEnd"/>
                  <w:r>
                    <w:rPr>
                      <w:rFonts w:ascii="Times New Roman" w:hAnsi="Times New Roman" w:cs="Times New Roman"/>
                      <w:b/>
                      <w:sz w:val="20"/>
                      <w:szCs w:val="20"/>
                    </w:rPr>
                    <w:t xml:space="preserve"> and the boat brigades</w:t>
                  </w:r>
                </w:p>
              </w:txbxContent>
            </v:textbox>
          </v:shape>
        </w:pict>
      </w:r>
      <w:r w:rsidR="00893469">
        <w:rPr>
          <w:rFonts w:ascii="Times New Roman" w:hAnsi="Times New Roman" w:cs="Times New Roman"/>
          <w:sz w:val="24"/>
          <w:szCs w:val="24"/>
        </w:rPr>
        <w:t xml:space="preserve">British and French fur traders sometimes intermarried with the Cree and </w:t>
      </w:r>
      <w:proofErr w:type="spellStart"/>
      <w:r w:rsidR="00893469">
        <w:rPr>
          <w:rFonts w:ascii="Times New Roman" w:hAnsi="Times New Roman" w:cs="Times New Roman"/>
          <w:sz w:val="24"/>
          <w:szCs w:val="24"/>
        </w:rPr>
        <w:t>Ojibway</w:t>
      </w:r>
      <w:proofErr w:type="spellEnd"/>
      <w:r w:rsidR="00893469">
        <w:rPr>
          <w:rFonts w:ascii="Times New Roman" w:hAnsi="Times New Roman" w:cs="Times New Roman"/>
          <w:sz w:val="24"/>
          <w:szCs w:val="24"/>
        </w:rPr>
        <w:t xml:space="preserve">. Their offspring, the Métis, became the most populous group of people in Red River in the nineteenth century. Many of the Métis found work </w:t>
      </w:r>
      <w:r w:rsidR="00A123B0">
        <w:rPr>
          <w:rFonts w:ascii="Times New Roman" w:hAnsi="Times New Roman" w:cs="Times New Roman"/>
          <w:sz w:val="24"/>
          <w:szCs w:val="24"/>
        </w:rPr>
        <w:t>with the HBC</w:t>
      </w:r>
      <w:r w:rsidR="00D23551">
        <w:rPr>
          <w:rFonts w:ascii="Times New Roman" w:hAnsi="Times New Roman" w:cs="Times New Roman"/>
          <w:sz w:val="24"/>
          <w:szCs w:val="24"/>
        </w:rPr>
        <w:t xml:space="preserve"> supplying pemmican or working i</w:t>
      </w:r>
      <w:r w:rsidR="00A123B0">
        <w:rPr>
          <w:rFonts w:ascii="Times New Roman" w:hAnsi="Times New Roman" w:cs="Times New Roman"/>
          <w:sz w:val="24"/>
          <w:szCs w:val="24"/>
        </w:rPr>
        <w:t xml:space="preserve">n </w:t>
      </w:r>
      <w:r w:rsidR="00A123B0" w:rsidRPr="00F17013">
        <w:rPr>
          <w:rFonts w:ascii="Times New Roman" w:hAnsi="Times New Roman" w:cs="Times New Roman"/>
          <w:b/>
          <w:sz w:val="24"/>
          <w:szCs w:val="24"/>
        </w:rPr>
        <w:t xml:space="preserve">York boat </w:t>
      </w:r>
      <w:r w:rsidR="00A123B0" w:rsidRPr="00F17013">
        <w:rPr>
          <w:rFonts w:ascii="Times New Roman" w:hAnsi="Times New Roman" w:cs="Times New Roman"/>
          <w:sz w:val="24"/>
          <w:szCs w:val="24"/>
        </w:rPr>
        <w:t>crews</w:t>
      </w:r>
      <w:r w:rsidR="00A123B0">
        <w:rPr>
          <w:rFonts w:ascii="Times New Roman" w:hAnsi="Times New Roman" w:cs="Times New Roman"/>
          <w:sz w:val="24"/>
          <w:szCs w:val="24"/>
        </w:rPr>
        <w:t xml:space="preserve"> that made the run between the </w:t>
      </w:r>
      <w:r w:rsidR="00A123B0" w:rsidRPr="00F17013">
        <w:rPr>
          <w:rFonts w:ascii="Times New Roman" w:hAnsi="Times New Roman" w:cs="Times New Roman"/>
          <w:b/>
          <w:sz w:val="24"/>
          <w:szCs w:val="24"/>
        </w:rPr>
        <w:t>Forks</w:t>
      </w:r>
      <w:r w:rsidR="00F17013">
        <w:rPr>
          <w:rFonts w:ascii="Times New Roman" w:hAnsi="Times New Roman" w:cs="Times New Roman"/>
          <w:sz w:val="24"/>
          <w:szCs w:val="24"/>
        </w:rPr>
        <w:t xml:space="preserve">, Portage La </w:t>
      </w:r>
      <w:proofErr w:type="spellStart"/>
      <w:r w:rsidR="00F17013">
        <w:rPr>
          <w:rFonts w:ascii="Times New Roman" w:hAnsi="Times New Roman" w:cs="Times New Roman"/>
          <w:sz w:val="24"/>
          <w:szCs w:val="24"/>
        </w:rPr>
        <w:t>Loche</w:t>
      </w:r>
      <w:proofErr w:type="spellEnd"/>
      <w:r w:rsidR="00F17013">
        <w:rPr>
          <w:rFonts w:ascii="Times New Roman" w:hAnsi="Times New Roman" w:cs="Times New Roman"/>
          <w:sz w:val="24"/>
          <w:szCs w:val="24"/>
        </w:rPr>
        <w:t>,</w:t>
      </w:r>
      <w:r w:rsidR="00A123B0">
        <w:rPr>
          <w:rFonts w:ascii="Times New Roman" w:hAnsi="Times New Roman" w:cs="Times New Roman"/>
          <w:sz w:val="24"/>
          <w:szCs w:val="24"/>
        </w:rPr>
        <w:t xml:space="preserve"> and </w:t>
      </w:r>
      <w:r w:rsidR="00A123B0" w:rsidRPr="00F17013">
        <w:rPr>
          <w:rFonts w:ascii="Times New Roman" w:hAnsi="Times New Roman" w:cs="Times New Roman"/>
          <w:b/>
          <w:sz w:val="24"/>
          <w:szCs w:val="24"/>
        </w:rPr>
        <w:t>York Factory</w:t>
      </w:r>
      <w:r w:rsidR="00A123B0">
        <w:rPr>
          <w:rFonts w:ascii="Times New Roman" w:hAnsi="Times New Roman" w:cs="Times New Roman"/>
          <w:sz w:val="24"/>
          <w:szCs w:val="24"/>
        </w:rPr>
        <w:t xml:space="preserve"> on Hudson Bay.</w:t>
      </w:r>
      <w:r w:rsidR="00F17013">
        <w:rPr>
          <w:rFonts w:ascii="Times New Roman" w:hAnsi="Times New Roman" w:cs="Times New Roman"/>
          <w:sz w:val="24"/>
          <w:szCs w:val="24"/>
        </w:rPr>
        <w:t xml:space="preserve"> So many men of Red River took service on the boats that it became a s</w:t>
      </w:r>
      <w:r w:rsidR="00D23551">
        <w:rPr>
          <w:rFonts w:ascii="Times New Roman" w:hAnsi="Times New Roman" w:cs="Times New Roman"/>
          <w:sz w:val="24"/>
          <w:szCs w:val="24"/>
        </w:rPr>
        <w:t>ort of rite of passage to make the</w:t>
      </w:r>
      <w:r w:rsidR="00F17013">
        <w:rPr>
          <w:rFonts w:ascii="Times New Roman" w:hAnsi="Times New Roman" w:cs="Times New Roman"/>
          <w:sz w:val="24"/>
          <w:szCs w:val="24"/>
        </w:rPr>
        <w:t xml:space="preserve"> long trip north on them.</w:t>
      </w:r>
    </w:p>
    <w:p w:rsidR="00F17013" w:rsidRDefault="007C4B28" w:rsidP="00022AEF">
      <w:pPr>
        <w:spacing w:after="0"/>
        <w:ind w:firstLine="720"/>
        <w:rPr>
          <w:rFonts w:ascii="Times New Roman" w:hAnsi="Times New Roman" w:cs="Times New Roman"/>
          <w:sz w:val="24"/>
          <w:szCs w:val="24"/>
        </w:rPr>
      </w:pPr>
      <w:r>
        <w:rPr>
          <w:rFonts w:ascii="Times New Roman" w:hAnsi="Times New Roman" w:cs="Times New Roman"/>
          <w:noProof/>
          <w:sz w:val="24"/>
          <w:szCs w:val="24"/>
          <w:lang w:eastAsia="en-CA"/>
        </w:rPr>
        <w:pict>
          <v:shape id="_x0000_s1076" type="#_x0000_t202" style="position:absolute;left:0;text-align:left;margin-left:-69.55pt;margin-top:110.7pt;width:75.25pt;height:46.3pt;z-index:251663360;mso-height-percent:200;mso-height-percent:200;mso-width-relative:margin;mso-height-relative:margin" filled="f" stroked="f">
            <v:textbox style="mso-next-textbox:#_x0000_s1076;mso-fit-shape-to-text:t">
              <w:txbxContent>
                <w:p w:rsidR="004336C1" w:rsidRPr="00701640" w:rsidRDefault="004336C1" w:rsidP="004336C1">
                  <w:pPr>
                    <w:rPr>
                      <w:rFonts w:ascii="Times New Roman" w:hAnsi="Times New Roman" w:cs="Times New Roman"/>
                      <w:b/>
                    </w:rPr>
                  </w:pPr>
                  <w:r>
                    <w:rPr>
                      <w:rFonts w:ascii="Times New Roman" w:hAnsi="Times New Roman" w:cs="Times New Roman"/>
                      <w:b/>
                    </w:rPr>
                    <w:t xml:space="preserve">C) </w:t>
                  </w:r>
                  <w:r w:rsidR="00B04CFB">
                    <w:rPr>
                      <w:rFonts w:ascii="Times New Roman" w:hAnsi="Times New Roman" w:cs="Times New Roman"/>
                      <w:b/>
                    </w:rPr>
                    <w:t xml:space="preserve">The </w:t>
                  </w:r>
                  <w:r w:rsidR="00B04CFB">
                    <w:rPr>
                      <w:rFonts w:ascii="Times New Roman" w:hAnsi="Times New Roman" w:cs="Times New Roman"/>
                      <w:b/>
                    </w:rPr>
                    <w:br/>
                    <w:t>Red River Colony</w:t>
                  </w:r>
                </w:p>
              </w:txbxContent>
            </v:textbox>
          </v:shape>
        </w:pict>
      </w:r>
      <w:r w:rsidR="00F17013">
        <w:rPr>
          <w:rFonts w:ascii="Times New Roman" w:hAnsi="Times New Roman" w:cs="Times New Roman"/>
          <w:sz w:val="24"/>
          <w:szCs w:val="24"/>
        </w:rPr>
        <w:t xml:space="preserve">One of the more </w:t>
      </w:r>
      <w:r w:rsidR="00892531">
        <w:rPr>
          <w:rFonts w:ascii="Times New Roman" w:hAnsi="Times New Roman" w:cs="Times New Roman"/>
          <w:sz w:val="24"/>
          <w:szCs w:val="24"/>
        </w:rPr>
        <w:t>renowned</w:t>
      </w:r>
      <w:r w:rsidR="00F17013">
        <w:rPr>
          <w:rFonts w:ascii="Times New Roman" w:hAnsi="Times New Roman" w:cs="Times New Roman"/>
          <w:sz w:val="24"/>
          <w:szCs w:val="24"/>
        </w:rPr>
        <w:t xml:space="preserve"> York boat crews was known as the </w:t>
      </w:r>
      <w:r w:rsidR="00F17013" w:rsidRPr="00F17013">
        <w:rPr>
          <w:rFonts w:ascii="Times New Roman" w:hAnsi="Times New Roman" w:cs="Times New Roman"/>
          <w:b/>
          <w:sz w:val="24"/>
          <w:szCs w:val="24"/>
        </w:rPr>
        <w:t xml:space="preserve">La </w:t>
      </w:r>
      <w:proofErr w:type="spellStart"/>
      <w:r w:rsidR="00F17013" w:rsidRPr="00F17013">
        <w:rPr>
          <w:rFonts w:ascii="Times New Roman" w:hAnsi="Times New Roman" w:cs="Times New Roman"/>
          <w:b/>
          <w:sz w:val="24"/>
          <w:szCs w:val="24"/>
        </w:rPr>
        <w:t>Loche</w:t>
      </w:r>
      <w:proofErr w:type="spellEnd"/>
      <w:r w:rsidR="00F17013" w:rsidRPr="00F17013">
        <w:rPr>
          <w:rFonts w:ascii="Times New Roman" w:hAnsi="Times New Roman" w:cs="Times New Roman"/>
          <w:b/>
          <w:sz w:val="24"/>
          <w:szCs w:val="24"/>
        </w:rPr>
        <w:t xml:space="preserve"> Brigade</w:t>
      </w:r>
      <w:r w:rsidR="00F17013">
        <w:rPr>
          <w:rFonts w:ascii="Times New Roman" w:hAnsi="Times New Roman" w:cs="Times New Roman"/>
          <w:sz w:val="24"/>
          <w:szCs w:val="24"/>
        </w:rPr>
        <w:t xml:space="preserve">. Its men were Métis recruits from the Red River area. The two most famous </w:t>
      </w:r>
      <w:r w:rsidR="00F17013" w:rsidRPr="00F17013">
        <w:rPr>
          <w:rFonts w:ascii="Times New Roman" w:hAnsi="Times New Roman" w:cs="Times New Roman"/>
          <w:b/>
          <w:sz w:val="24"/>
          <w:szCs w:val="24"/>
        </w:rPr>
        <w:t>guides</w:t>
      </w:r>
      <w:r w:rsidR="00F17013">
        <w:rPr>
          <w:rFonts w:ascii="Times New Roman" w:hAnsi="Times New Roman" w:cs="Times New Roman"/>
          <w:sz w:val="24"/>
          <w:szCs w:val="24"/>
        </w:rPr>
        <w:t xml:space="preserve"> of the brigade were </w:t>
      </w:r>
      <w:r w:rsidR="00F17013" w:rsidRPr="00892531">
        <w:rPr>
          <w:rFonts w:ascii="Times New Roman" w:hAnsi="Times New Roman" w:cs="Times New Roman"/>
          <w:b/>
          <w:sz w:val="24"/>
          <w:szCs w:val="24"/>
        </w:rPr>
        <w:t xml:space="preserve">Alexis </w:t>
      </w:r>
      <w:proofErr w:type="spellStart"/>
      <w:r w:rsidR="00F17013" w:rsidRPr="00892531">
        <w:rPr>
          <w:rFonts w:ascii="Times New Roman" w:hAnsi="Times New Roman" w:cs="Times New Roman"/>
          <w:b/>
          <w:sz w:val="24"/>
          <w:szCs w:val="24"/>
        </w:rPr>
        <w:t>L'Esperance</w:t>
      </w:r>
      <w:proofErr w:type="spellEnd"/>
      <w:r w:rsidR="00F17013">
        <w:rPr>
          <w:rFonts w:ascii="Times New Roman" w:hAnsi="Times New Roman" w:cs="Times New Roman"/>
          <w:sz w:val="24"/>
          <w:szCs w:val="24"/>
        </w:rPr>
        <w:t xml:space="preserve"> and </w:t>
      </w:r>
      <w:proofErr w:type="spellStart"/>
      <w:r w:rsidR="00F17013" w:rsidRPr="00892531">
        <w:rPr>
          <w:rFonts w:ascii="Times New Roman" w:hAnsi="Times New Roman" w:cs="Times New Roman"/>
          <w:b/>
          <w:sz w:val="24"/>
          <w:szCs w:val="24"/>
        </w:rPr>
        <w:t>Baptiste</w:t>
      </w:r>
      <w:proofErr w:type="spellEnd"/>
      <w:r w:rsidR="00F17013" w:rsidRPr="00892531">
        <w:rPr>
          <w:rFonts w:ascii="Times New Roman" w:hAnsi="Times New Roman" w:cs="Times New Roman"/>
          <w:b/>
          <w:sz w:val="24"/>
          <w:szCs w:val="24"/>
        </w:rPr>
        <w:t xml:space="preserve"> Bruce</w:t>
      </w:r>
      <w:r w:rsidR="00F17013">
        <w:rPr>
          <w:rFonts w:ascii="Times New Roman" w:hAnsi="Times New Roman" w:cs="Times New Roman"/>
          <w:sz w:val="24"/>
          <w:szCs w:val="24"/>
        </w:rPr>
        <w:t>, who were renowned for their skill and efficiency. Explorer Dr. John Rae remarked that "there has evidently much more care been taken of the packages in the boats under Bruce than in the other - indeed the bales, flour bags &amp;c are so clean, that they appear as if they had just been handed out of the store."</w:t>
      </w:r>
    </w:p>
    <w:p w:rsidR="009E7B1E" w:rsidRDefault="009E7B1E" w:rsidP="00022AE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growth of the Selkirk Settlement led to the true beginnings of industry in Red River North. Once the food supply was mastered, enterprising individuals experimented with mechanized processes for increasing productivity. Two noteworthy examples were </w:t>
      </w:r>
      <w:r w:rsidR="00BD6735">
        <w:rPr>
          <w:rFonts w:ascii="Times New Roman" w:hAnsi="Times New Roman" w:cs="Times New Roman"/>
          <w:sz w:val="24"/>
          <w:szCs w:val="24"/>
        </w:rPr>
        <w:t xml:space="preserve">the </w:t>
      </w:r>
      <w:r>
        <w:rPr>
          <w:rFonts w:ascii="Times New Roman" w:hAnsi="Times New Roman" w:cs="Times New Roman"/>
          <w:sz w:val="24"/>
          <w:szCs w:val="24"/>
        </w:rPr>
        <w:t xml:space="preserve">St. Peters settlement's </w:t>
      </w:r>
      <w:r w:rsidR="00B04CFB">
        <w:rPr>
          <w:rFonts w:ascii="Times New Roman" w:hAnsi="Times New Roman" w:cs="Times New Roman"/>
          <w:sz w:val="24"/>
          <w:szCs w:val="24"/>
        </w:rPr>
        <w:t xml:space="preserve">two </w:t>
      </w:r>
      <w:r>
        <w:rPr>
          <w:rFonts w:ascii="Times New Roman" w:hAnsi="Times New Roman" w:cs="Times New Roman"/>
          <w:sz w:val="24"/>
          <w:szCs w:val="24"/>
        </w:rPr>
        <w:t>windmill</w:t>
      </w:r>
      <w:r w:rsidR="00B04CFB">
        <w:rPr>
          <w:rFonts w:ascii="Times New Roman" w:hAnsi="Times New Roman" w:cs="Times New Roman"/>
          <w:sz w:val="24"/>
          <w:szCs w:val="24"/>
        </w:rPr>
        <w:t>s</w:t>
      </w:r>
      <w:r w:rsidR="00BD6735">
        <w:rPr>
          <w:rFonts w:ascii="Times New Roman" w:hAnsi="Times New Roman" w:cs="Times New Roman"/>
          <w:sz w:val="24"/>
          <w:szCs w:val="24"/>
        </w:rPr>
        <w:t xml:space="preserve"> and</w:t>
      </w:r>
      <w:r w:rsidR="00BD6735" w:rsidRPr="00BD6735">
        <w:rPr>
          <w:rFonts w:ascii="Times New Roman" w:hAnsi="Times New Roman" w:cs="Times New Roman"/>
          <w:sz w:val="24"/>
          <w:szCs w:val="24"/>
        </w:rPr>
        <w:t xml:space="preserve"> </w:t>
      </w:r>
      <w:r w:rsidR="00BD6735">
        <w:rPr>
          <w:rFonts w:ascii="Times New Roman" w:hAnsi="Times New Roman" w:cs="Times New Roman"/>
          <w:sz w:val="24"/>
          <w:szCs w:val="24"/>
        </w:rPr>
        <w:t>John Gunn's flour mill.</w:t>
      </w:r>
    </w:p>
    <w:p w:rsidR="00BD6735" w:rsidRDefault="007C4B28" w:rsidP="00BD6735">
      <w:pPr>
        <w:spacing w:after="0"/>
        <w:ind w:firstLine="720"/>
        <w:rPr>
          <w:rFonts w:ascii="Times New Roman" w:hAnsi="Times New Roman" w:cs="Times New Roman"/>
          <w:sz w:val="24"/>
          <w:szCs w:val="24"/>
        </w:rPr>
      </w:pPr>
      <w:r w:rsidRPr="007C4B28">
        <w:rPr>
          <w:rFonts w:ascii="Times New Roman" w:hAnsi="Times New Roman" w:cs="Times New Roman"/>
          <w:b/>
          <w:noProof/>
          <w:sz w:val="24"/>
          <w:szCs w:val="24"/>
          <w:lang w:eastAsia="en-CA"/>
        </w:rPr>
        <w:pict>
          <v:shape id="_x0000_s1078" type="#_x0000_t202" style="position:absolute;left:0;text-align:left;margin-left:-69.55pt;margin-top:37.4pt;width:69.1pt;height:43.65pt;z-index:251664384;mso-height-percent:200;mso-height-percent:200;mso-width-relative:margin;mso-height-relative:margin" filled="f" stroked="f">
            <v:textbox style="mso-fit-shape-to-text:t">
              <w:txbxContent>
                <w:p w:rsidR="00B04CFB" w:rsidRPr="00F17013" w:rsidRDefault="00B04CFB" w:rsidP="00B04CFB">
                  <w:pPr>
                    <w:rPr>
                      <w:rFonts w:ascii="Times New Roman" w:hAnsi="Times New Roman" w:cs="Times New Roman"/>
                      <w:b/>
                      <w:sz w:val="20"/>
                      <w:szCs w:val="20"/>
                    </w:rPr>
                  </w:pPr>
                  <w:r>
                    <w:rPr>
                      <w:rFonts w:ascii="Times New Roman" w:hAnsi="Times New Roman" w:cs="Times New Roman"/>
                      <w:b/>
                      <w:sz w:val="20"/>
                      <w:szCs w:val="20"/>
                      <w:lang w:val="en-US"/>
                    </w:rPr>
                    <w:t>St. Peter's Windmills</w:t>
                  </w:r>
                </w:p>
              </w:txbxContent>
            </v:textbox>
          </v:shape>
        </w:pict>
      </w:r>
      <w:r w:rsidR="00BD6735" w:rsidRPr="00EC6359">
        <w:rPr>
          <w:rFonts w:ascii="Times New Roman" w:hAnsi="Times New Roman" w:cs="Times New Roman"/>
          <w:b/>
          <w:sz w:val="24"/>
          <w:szCs w:val="24"/>
        </w:rPr>
        <w:t>St. Peter's</w:t>
      </w:r>
      <w:r w:rsidR="00BD6735">
        <w:rPr>
          <w:rFonts w:ascii="Times New Roman" w:hAnsi="Times New Roman" w:cs="Times New Roman"/>
          <w:sz w:val="24"/>
          <w:szCs w:val="24"/>
        </w:rPr>
        <w:t xml:space="preserve"> </w:t>
      </w:r>
      <w:r w:rsidR="00D23551">
        <w:rPr>
          <w:rFonts w:ascii="Times New Roman" w:hAnsi="Times New Roman" w:cs="Times New Roman"/>
          <w:sz w:val="24"/>
          <w:szCs w:val="24"/>
        </w:rPr>
        <w:t xml:space="preserve">began in 1833 </w:t>
      </w:r>
      <w:r w:rsidR="00BD6735">
        <w:rPr>
          <w:rFonts w:ascii="Times New Roman" w:hAnsi="Times New Roman" w:cs="Times New Roman"/>
          <w:sz w:val="24"/>
          <w:szCs w:val="24"/>
        </w:rPr>
        <w:t xml:space="preserve">when Anglican missionary William </w:t>
      </w:r>
      <w:proofErr w:type="spellStart"/>
      <w:r w:rsidR="00BD6735">
        <w:rPr>
          <w:rFonts w:ascii="Times New Roman" w:hAnsi="Times New Roman" w:cs="Times New Roman"/>
          <w:sz w:val="24"/>
          <w:szCs w:val="24"/>
        </w:rPr>
        <w:t>Cockran</w:t>
      </w:r>
      <w:proofErr w:type="spellEnd"/>
      <w:r w:rsidR="00BD6735">
        <w:rPr>
          <w:rFonts w:ascii="Times New Roman" w:hAnsi="Times New Roman" w:cs="Times New Roman"/>
          <w:sz w:val="24"/>
          <w:szCs w:val="24"/>
        </w:rPr>
        <w:t xml:space="preserve"> convinced Chief </w:t>
      </w:r>
      <w:proofErr w:type="spellStart"/>
      <w:r w:rsidR="00BD6735">
        <w:rPr>
          <w:rFonts w:ascii="Times New Roman" w:hAnsi="Times New Roman" w:cs="Times New Roman"/>
          <w:sz w:val="24"/>
          <w:szCs w:val="24"/>
        </w:rPr>
        <w:t>Peguis</w:t>
      </w:r>
      <w:proofErr w:type="spellEnd"/>
      <w:r w:rsidR="00BD6735">
        <w:rPr>
          <w:rFonts w:ascii="Times New Roman" w:hAnsi="Times New Roman" w:cs="Times New Roman"/>
          <w:sz w:val="24"/>
          <w:szCs w:val="24"/>
        </w:rPr>
        <w:t xml:space="preserve"> and his band of </w:t>
      </w:r>
      <w:proofErr w:type="spellStart"/>
      <w:r w:rsidR="00BD6735">
        <w:rPr>
          <w:rFonts w:ascii="Times New Roman" w:hAnsi="Times New Roman" w:cs="Times New Roman"/>
          <w:sz w:val="24"/>
          <w:szCs w:val="24"/>
        </w:rPr>
        <w:t>Ojibway</w:t>
      </w:r>
      <w:proofErr w:type="spellEnd"/>
      <w:r w:rsidR="00BD6735">
        <w:rPr>
          <w:rFonts w:ascii="Times New Roman" w:hAnsi="Times New Roman" w:cs="Times New Roman"/>
          <w:sz w:val="24"/>
          <w:szCs w:val="24"/>
        </w:rPr>
        <w:t xml:space="preserve"> Indians to relocate there to farm. By 1843, </w:t>
      </w:r>
      <w:proofErr w:type="spellStart"/>
      <w:r w:rsidR="00BD6735">
        <w:rPr>
          <w:rFonts w:ascii="Times New Roman" w:hAnsi="Times New Roman" w:cs="Times New Roman"/>
          <w:sz w:val="24"/>
          <w:szCs w:val="24"/>
        </w:rPr>
        <w:t>Peguis'</w:t>
      </w:r>
      <w:r w:rsidR="00D23551">
        <w:rPr>
          <w:rFonts w:ascii="Times New Roman" w:hAnsi="Times New Roman" w:cs="Times New Roman"/>
          <w:sz w:val="24"/>
          <w:szCs w:val="24"/>
        </w:rPr>
        <w:t>s</w:t>
      </w:r>
      <w:proofErr w:type="spellEnd"/>
      <w:r w:rsidR="00BD6735">
        <w:rPr>
          <w:rFonts w:ascii="Times New Roman" w:hAnsi="Times New Roman" w:cs="Times New Roman"/>
          <w:sz w:val="24"/>
          <w:szCs w:val="24"/>
        </w:rPr>
        <w:t xml:space="preserve"> people were producing surplus crops. </w:t>
      </w:r>
      <w:proofErr w:type="spellStart"/>
      <w:r w:rsidR="00BD6735">
        <w:rPr>
          <w:rFonts w:ascii="Times New Roman" w:hAnsi="Times New Roman" w:cs="Times New Roman"/>
          <w:sz w:val="24"/>
          <w:szCs w:val="24"/>
        </w:rPr>
        <w:t>Cockran</w:t>
      </w:r>
      <w:proofErr w:type="spellEnd"/>
      <w:r w:rsidR="00BD6735">
        <w:rPr>
          <w:rFonts w:ascii="Times New Roman" w:hAnsi="Times New Roman" w:cs="Times New Roman"/>
          <w:sz w:val="24"/>
          <w:szCs w:val="24"/>
        </w:rPr>
        <w:t xml:space="preserve"> spearheaded the construction of the </w:t>
      </w:r>
      <w:r w:rsidR="00BD6735" w:rsidRPr="007B41FD">
        <w:rPr>
          <w:rFonts w:ascii="Times New Roman" w:hAnsi="Times New Roman" w:cs="Times New Roman"/>
          <w:b/>
          <w:sz w:val="24"/>
          <w:szCs w:val="24"/>
        </w:rPr>
        <w:t>first</w:t>
      </w:r>
      <w:r w:rsidR="00BD6735">
        <w:rPr>
          <w:rFonts w:ascii="Times New Roman" w:hAnsi="Times New Roman" w:cs="Times New Roman"/>
          <w:sz w:val="24"/>
          <w:szCs w:val="24"/>
        </w:rPr>
        <w:t xml:space="preserve"> </w:t>
      </w:r>
      <w:r w:rsidR="00BD6735" w:rsidRPr="00EC6359">
        <w:rPr>
          <w:rFonts w:ascii="Times New Roman" w:hAnsi="Times New Roman" w:cs="Times New Roman"/>
          <w:b/>
          <w:sz w:val="24"/>
          <w:szCs w:val="24"/>
        </w:rPr>
        <w:t xml:space="preserve">windmill </w:t>
      </w:r>
      <w:r w:rsidR="00BD6735" w:rsidRPr="00F91F3D">
        <w:rPr>
          <w:rFonts w:ascii="Times New Roman" w:hAnsi="Times New Roman" w:cs="Times New Roman"/>
          <w:sz w:val="24"/>
          <w:szCs w:val="24"/>
        </w:rPr>
        <w:t>for grinding grain</w:t>
      </w:r>
      <w:r w:rsidR="00BD6735">
        <w:rPr>
          <w:rFonts w:ascii="Times New Roman" w:hAnsi="Times New Roman" w:cs="Times New Roman"/>
          <w:sz w:val="24"/>
          <w:szCs w:val="24"/>
        </w:rPr>
        <w:t xml:space="preserve"> into flour in </w:t>
      </w:r>
      <w:r w:rsidR="00BD6735" w:rsidRPr="00EC6359">
        <w:rPr>
          <w:rFonts w:ascii="Times New Roman" w:hAnsi="Times New Roman" w:cs="Times New Roman"/>
          <w:b/>
          <w:sz w:val="24"/>
          <w:szCs w:val="24"/>
        </w:rPr>
        <w:t>1835</w:t>
      </w:r>
      <w:r w:rsidR="00BD6735">
        <w:rPr>
          <w:rFonts w:ascii="Times New Roman" w:hAnsi="Times New Roman" w:cs="Times New Roman"/>
          <w:sz w:val="24"/>
          <w:szCs w:val="24"/>
        </w:rPr>
        <w:t xml:space="preserve">. The people had to bring materials from the core of the Red River colony around the Forks. They built the </w:t>
      </w:r>
      <w:r w:rsidR="00BD6735" w:rsidRPr="007B41FD">
        <w:rPr>
          <w:rFonts w:ascii="Times New Roman" w:hAnsi="Times New Roman" w:cs="Times New Roman"/>
          <w:b/>
          <w:sz w:val="24"/>
          <w:szCs w:val="24"/>
        </w:rPr>
        <w:t>second windmill</w:t>
      </w:r>
      <w:r w:rsidR="00BD6735">
        <w:rPr>
          <w:rFonts w:ascii="Times New Roman" w:hAnsi="Times New Roman" w:cs="Times New Roman"/>
          <w:sz w:val="24"/>
          <w:szCs w:val="24"/>
        </w:rPr>
        <w:t xml:space="preserve"> in </w:t>
      </w:r>
      <w:r w:rsidR="00BD6735" w:rsidRPr="00EC6359">
        <w:rPr>
          <w:rFonts w:ascii="Times New Roman" w:hAnsi="Times New Roman" w:cs="Times New Roman"/>
          <w:b/>
          <w:sz w:val="24"/>
          <w:szCs w:val="24"/>
        </w:rPr>
        <w:t>1846</w:t>
      </w:r>
      <w:r w:rsidR="00BD6735">
        <w:rPr>
          <w:rFonts w:ascii="Times New Roman" w:hAnsi="Times New Roman" w:cs="Times New Roman"/>
          <w:sz w:val="24"/>
          <w:szCs w:val="24"/>
        </w:rPr>
        <w:t>.</w:t>
      </w:r>
    </w:p>
    <w:p w:rsidR="009E7B1E" w:rsidRDefault="007C4B28" w:rsidP="00022AEF">
      <w:pPr>
        <w:spacing w:after="0"/>
        <w:ind w:firstLine="720"/>
        <w:rPr>
          <w:rFonts w:ascii="Times New Roman" w:hAnsi="Times New Roman" w:cs="Times New Roman"/>
          <w:sz w:val="24"/>
          <w:szCs w:val="24"/>
        </w:rPr>
      </w:pPr>
      <w:r w:rsidRPr="007C4B28">
        <w:rPr>
          <w:rFonts w:ascii="Times New Roman" w:hAnsi="Times New Roman" w:cs="Times New Roman"/>
          <w:b/>
          <w:noProof/>
          <w:sz w:val="24"/>
          <w:szCs w:val="24"/>
          <w:lang w:eastAsia="en-CA"/>
        </w:rPr>
        <w:pict>
          <v:shape id="_x0000_s1080" type="#_x0000_t202" style="position:absolute;left:0;text-align:left;margin-left:-74.9pt;margin-top:140.1pt;width:85.8pt;height:46.3pt;z-index:251666432;mso-height-percent:200;mso-height-percent:200;mso-width-relative:margin;mso-height-relative:margin" filled="f" stroked="f">
            <v:textbox style="mso-next-textbox:#_x0000_s1080;mso-fit-shape-to-text:t">
              <w:txbxContent>
                <w:p w:rsidR="006A1807" w:rsidRPr="00701640" w:rsidRDefault="006A1807" w:rsidP="006A1807">
                  <w:pPr>
                    <w:rPr>
                      <w:rFonts w:ascii="Times New Roman" w:hAnsi="Times New Roman" w:cs="Times New Roman"/>
                      <w:b/>
                    </w:rPr>
                  </w:pPr>
                  <w:r>
                    <w:rPr>
                      <w:rFonts w:ascii="Times New Roman" w:hAnsi="Times New Roman" w:cs="Times New Roman"/>
                      <w:b/>
                    </w:rPr>
                    <w:t xml:space="preserve">D) </w:t>
                  </w:r>
                  <w:proofErr w:type="spellStart"/>
                  <w:r w:rsidRPr="006A1807">
                    <w:rPr>
                      <w:rFonts w:ascii="Times New Roman" w:hAnsi="Times New Roman" w:cs="Times New Roman"/>
                      <w:b/>
                    </w:rPr>
                    <w:t>Confeder</w:t>
                  </w:r>
                  <w:r w:rsidR="0032228A">
                    <w:rPr>
                      <w:rFonts w:ascii="Times New Roman" w:hAnsi="Times New Roman" w:cs="Times New Roman"/>
                      <w:b/>
                    </w:rPr>
                    <w:t>-</w:t>
                  </w:r>
                  <w:r w:rsidRPr="006A1807">
                    <w:rPr>
                      <w:rFonts w:ascii="Times New Roman" w:hAnsi="Times New Roman" w:cs="Times New Roman"/>
                      <w:b/>
                    </w:rPr>
                    <w:t>ation</w:t>
                  </w:r>
                  <w:proofErr w:type="spellEnd"/>
                </w:p>
              </w:txbxContent>
            </v:textbox>
          </v:shape>
        </w:pict>
      </w:r>
      <w:r>
        <w:rPr>
          <w:rFonts w:ascii="Times New Roman" w:hAnsi="Times New Roman" w:cs="Times New Roman"/>
          <w:noProof/>
          <w:sz w:val="24"/>
          <w:szCs w:val="24"/>
          <w:lang w:eastAsia="en-CA"/>
        </w:rPr>
        <w:pict>
          <v:shape id="_x0000_s1079" type="#_x0000_t202" style="position:absolute;left:0;text-align:left;margin-left:-69.55pt;margin-top:53.45pt;width:69.1pt;height:43.65pt;z-index:251665408;mso-height-percent:200;mso-height-percent:200;mso-width-relative:margin;mso-height-relative:margin" filled="f" stroked="f">
            <v:textbox style="mso-fit-shape-to-text:t">
              <w:txbxContent>
                <w:p w:rsidR="00B04CFB" w:rsidRPr="00F17013" w:rsidRDefault="00B04CFB" w:rsidP="00B04CFB">
                  <w:pPr>
                    <w:rPr>
                      <w:rFonts w:ascii="Times New Roman" w:hAnsi="Times New Roman" w:cs="Times New Roman"/>
                      <w:b/>
                      <w:sz w:val="20"/>
                      <w:szCs w:val="20"/>
                    </w:rPr>
                  </w:pPr>
                  <w:r>
                    <w:rPr>
                      <w:rFonts w:ascii="Times New Roman" w:hAnsi="Times New Roman" w:cs="Times New Roman"/>
                      <w:b/>
                      <w:sz w:val="20"/>
                      <w:szCs w:val="20"/>
                      <w:lang w:val="en-US"/>
                    </w:rPr>
                    <w:t>Gunn's Creek Flour Mill</w:t>
                  </w:r>
                </w:p>
              </w:txbxContent>
            </v:textbox>
          </v:shape>
        </w:pict>
      </w:r>
      <w:r w:rsidR="00B04CFB">
        <w:rPr>
          <w:rFonts w:ascii="Times New Roman" w:hAnsi="Times New Roman" w:cs="Times New Roman"/>
          <w:sz w:val="24"/>
          <w:szCs w:val="24"/>
        </w:rPr>
        <w:t xml:space="preserve">To the south in the </w:t>
      </w:r>
      <w:r w:rsidR="00B04CFB" w:rsidRPr="00EC6359">
        <w:rPr>
          <w:rFonts w:ascii="Times New Roman" w:hAnsi="Times New Roman" w:cs="Times New Roman"/>
          <w:b/>
          <w:sz w:val="24"/>
          <w:szCs w:val="24"/>
        </w:rPr>
        <w:t>1850s</w:t>
      </w:r>
      <w:r w:rsidR="00B04CFB">
        <w:rPr>
          <w:rFonts w:ascii="Times New Roman" w:hAnsi="Times New Roman" w:cs="Times New Roman"/>
          <w:sz w:val="24"/>
          <w:szCs w:val="24"/>
        </w:rPr>
        <w:t xml:space="preserve">, </w:t>
      </w:r>
      <w:r w:rsidR="009E7B1E" w:rsidRPr="00EC6359">
        <w:rPr>
          <w:rFonts w:ascii="Times New Roman" w:hAnsi="Times New Roman" w:cs="Times New Roman"/>
          <w:b/>
          <w:sz w:val="24"/>
          <w:szCs w:val="24"/>
        </w:rPr>
        <w:t>John Gunn</w:t>
      </w:r>
      <w:r w:rsidR="009E7B1E">
        <w:rPr>
          <w:rFonts w:ascii="Times New Roman" w:hAnsi="Times New Roman" w:cs="Times New Roman"/>
          <w:sz w:val="24"/>
          <w:szCs w:val="24"/>
        </w:rPr>
        <w:t xml:space="preserve"> set up his mill along the creek that bears his </w:t>
      </w:r>
      <w:r w:rsidR="00B04CFB">
        <w:rPr>
          <w:rFonts w:ascii="Times New Roman" w:hAnsi="Times New Roman" w:cs="Times New Roman"/>
          <w:sz w:val="24"/>
          <w:szCs w:val="24"/>
        </w:rPr>
        <w:t xml:space="preserve">clan </w:t>
      </w:r>
      <w:r w:rsidR="009E7B1E">
        <w:rPr>
          <w:rFonts w:ascii="Times New Roman" w:hAnsi="Times New Roman" w:cs="Times New Roman"/>
          <w:sz w:val="24"/>
          <w:szCs w:val="24"/>
        </w:rPr>
        <w:t>name</w:t>
      </w:r>
      <w:r w:rsidR="00D6425A">
        <w:rPr>
          <w:rFonts w:ascii="Times New Roman" w:hAnsi="Times New Roman" w:cs="Times New Roman"/>
          <w:sz w:val="24"/>
          <w:szCs w:val="24"/>
        </w:rPr>
        <w:t xml:space="preserve"> (</w:t>
      </w:r>
      <w:r w:rsidR="00D6425A" w:rsidRPr="00EC6359">
        <w:rPr>
          <w:rFonts w:ascii="Times New Roman" w:hAnsi="Times New Roman" w:cs="Times New Roman"/>
          <w:b/>
          <w:sz w:val="24"/>
          <w:szCs w:val="24"/>
        </w:rPr>
        <w:t>Gunn's Creek</w:t>
      </w:r>
      <w:r w:rsidR="00D6425A">
        <w:rPr>
          <w:rFonts w:ascii="Times New Roman" w:hAnsi="Times New Roman" w:cs="Times New Roman"/>
          <w:sz w:val="24"/>
          <w:szCs w:val="24"/>
        </w:rPr>
        <w:t xml:space="preserve"> flows through Lockport on the river's east side south of the locks by the Half Moon)</w:t>
      </w:r>
      <w:r w:rsidR="009E7B1E">
        <w:rPr>
          <w:rFonts w:ascii="Times New Roman" w:hAnsi="Times New Roman" w:cs="Times New Roman"/>
          <w:sz w:val="24"/>
          <w:szCs w:val="24"/>
        </w:rPr>
        <w:t xml:space="preserve">. </w:t>
      </w:r>
      <w:r w:rsidR="00D6425A">
        <w:rPr>
          <w:rFonts w:ascii="Times New Roman" w:hAnsi="Times New Roman" w:cs="Times New Roman"/>
          <w:sz w:val="24"/>
          <w:szCs w:val="24"/>
        </w:rPr>
        <w:t xml:space="preserve">He was the son of Manitoba historian </w:t>
      </w:r>
      <w:r w:rsidR="00D6425A" w:rsidRPr="00EC6359">
        <w:rPr>
          <w:rFonts w:ascii="Times New Roman" w:hAnsi="Times New Roman" w:cs="Times New Roman"/>
          <w:b/>
          <w:sz w:val="24"/>
          <w:szCs w:val="24"/>
        </w:rPr>
        <w:t>Donald Gunn</w:t>
      </w:r>
      <w:r w:rsidR="00D6425A">
        <w:rPr>
          <w:rFonts w:ascii="Times New Roman" w:hAnsi="Times New Roman" w:cs="Times New Roman"/>
          <w:sz w:val="24"/>
          <w:szCs w:val="24"/>
        </w:rPr>
        <w:t>, who came from Caithness, Scotland, in 1823 and became a pillar in church and politics. Donald gave John the river lot the creek flowed through. John then bought a nearby lot after deciding to build the mill. John used mostly local men and materials to build the mill. The millstone was cut from granite on Lake Winnipeg's east side</w:t>
      </w:r>
      <w:r w:rsidR="006C6135">
        <w:rPr>
          <w:rFonts w:ascii="Times New Roman" w:hAnsi="Times New Roman" w:cs="Times New Roman"/>
          <w:sz w:val="24"/>
          <w:szCs w:val="24"/>
        </w:rPr>
        <w:t xml:space="preserve"> across from Grindstone Point on Hecla Island. A York boat brought it back to Gunn's Creek</w:t>
      </w:r>
      <w:r w:rsidR="00D6425A">
        <w:rPr>
          <w:rFonts w:ascii="Times New Roman" w:hAnsi="Times New Roman" w:cs="Times New Roman"/>
          <w:sz w:val="24"/>
          <w:szCs w:val="24"/>
        </w:rPr>
        <w:t xml:space="preserve">. </w:t>
      </w:r>
      <w:r w:rsidR="006C6135">
        <w:rPr>
          <w:rFonts w:ascii="Times New Roman" w:hAnsi="Times New Roman" w:cs="Times New Roman"/>
          <w:sz w:val="24"/>
          <w:szCs w:val="24"/>
        </w:rPr>
        <w:t>John also</w:t>
      </w:r>
      <w:r w:rsidR="00D6425A">
        <w:rPr>
          <w:rFonts w:ascii="Times New Roman" w:hAnsi="Times New Roman" w:cs="Times New Roman"/>
          <w:sz w:val="24"/>
          <w:szCs w:val="24"/>
        </w:rPr>
        <w:t xml:space="preserve"> imported a few parts from Missouri. </w:t>
      </w:r>
      <w:r w:rsidR="006C6135">
        <w:rPr>
          <w:rFonts w:ascii="Times New Roman" w:hAnsi="Times New Roman" w:cs="Times New Roman"/>
          <w:sz w:val="24"/>
          <w:szCs w:val="24"/>
        </w:rPr>
        <w:t>Gunn's Creek flour mill opera</w:t>
      </w:r>
      <w:r w:rsidR="00F4705B">
        <w:rPr>
          <w:rFonts w:ascii="Times New Roman" w:hAnsi="Times New Roman" w:cs="Times New Roman"/>
          <w:sz w:val="24"/>
          <w:szCs w:val="24"/>
        </w:rPr>
        <w:t xml:space="preserve">ted from the 1850s to the </w:t>
      </w:r>
      <w:r w:rsidR="00F4705B" w:rsidRPr="00EC6359">
        <w:rPr>
          <w:rFonts w:ascii="Times New Roman" w:hAnsi="Times New Roman" w:cs="Times New Roman"/>
          <w:b/>
          <w:sz w:val="24"/>
          <w:szCs w:val="24"/>
        </w:rPr>
        <w:t>1870s</w:t>
      </w:r>
      <w:r w:rsidR="00F4705B">
        <w:rPr>
          <w:rFonts w:ascii="Times New Roman" w:hAnsi="Times New Roman" w:cs="Times New Roman"/>
          <w:sz w:val="24"/>
          <w:szCs w:val="24"/>
        </w:rPr>
        <w:t>, when steam flour mills came into business.</w:t>
      </w:r>
    </w:p>
    <w:p w:rsidR="00D52520" w:rsidRDefault="00C70165" w:rsidP="00022AEF">
      <w:pPr>
        <w:spacing w:after="0"/>
        <w:ind w:firstLine="720"/>
        <w:rPr>
          <w:rFonts w:ascii="Times New Roman" w:hAnsi="Times New Roman" w:cs="Times New Roman"/>
          <w:sz w:val="24"/>
          <w:szCs w:val="24"/>
        </w:rPr>
      </w:pPr>
      <w:r>
        <w:rPr>
          <w:rFonts w:ascii="Times New Roman" w:hAnsi="Times New Roman" w:cs="Times New Roman"/>
          <w:sz w:val="24"/>
          <w:szCs w:val="24"/>
        </w:rPr>
        <w:t>The arrival of the railway in the 1870s brought new life and activity to Red River North.</w:t>
      </w:r>
      <w:r w:rsidR="008D0BB0">
        <w:rPr>
          <w:rFonts w:ascii="Times New Roman" w:hAnsi="Times New Roman" w:cs="Times New Roman"/>
          <w:sz w:val="24"/>
          <w:szCs w:val="24"/>
        </w:rPr>
        <w:t xml:space="preserve"> Selkirk shot up as a boomtown </w:t>
      </w:r>
      <w:r w:rsidR="00F523DF">
        <w:rPr>
          <w:rFonts w:ascii="Times New Roman" w:hAnsi="Times New Roman" w:cs="Times New Roman"/>
          <w:sz w:val="24"/>
          <w:szCs w:val="24"/>
        </w:rPr>
        <w:t xml:space="preserve">in </w:t>
      </w:r>
      <w:r w:rsidR="0026145A">
        <w:rPr>
          <w:rFonts w:ascii="Times New Roman" w:hAnsi="Times New Roman" w:cs="Times New Roman"/>
          <w:sz w:val="24"/>
          <w:szCs w:val="24"/>
        </w:rPr>
        <w:t xml:space="preserve">the early 1880s (incorporated 1882) </w:t>
      </w:r>
      <w:r w:rsidR="008D0BB0">
        <w:rPr>
          <w:rFonts w:ascii="Times New Roman" w:hAnsi="Times New Roman" w:cs="Times New Roman"/>
          <w:sz w:val="24"/>
          <w:szCs w:val="24"/>
        </w:rPr>
        <w:t xml:space="preserve">and swiftly became the hub of the region. It was connected to Winnipeg by railway and the whole of Lake Winnipeg by </w:t>
      </w:r>
      <w:r w:rsidR="008D0BB0">
        <w:rPr>
          <w:rFonts w:ascii="Times New Roman" w:hAnsi="Times New Roman" w:cs="Times New Roman"/>
          <w:sz w:val="24"/>
          <w:szCs w:val="24"/>
        </w:rPr>
        <w:lastRenderedPageBreak/>
        <w:t xml:space="preserve">the Red River. The town also attracted many merchants. </w:t>
      </w:r>
      <w:r w:rsidR="008D0BB0" w:rsidRPr="00DC1B39">
        <w:rPr>
          <w:rFonts w:ascii="Times New Roman" w:hAnsi="Times New Roman" w:cs="Times New Roman"/>
          <w:b/>
          <w:sz w:val="24"/>
          <w:szCs w:val="24"/>
        </w:rPr>
        <w:t>W. H. Eaton</w:t>
      </w:r>
      <w:r w:rsidR="008D0BB0">
        <w:rPr>
          <w:rFonts w:ascii="Times New Roman" w:hAnsi="Times New Roman" w:cs="Times New Roman"/>
          <w:sz w:val="24"/>
          <w:szCs w:val="24"/>
        </w:rPr>
        <w:t xml:space="preserve">, </w:t>
      </w:r>
      <w:r w:rsidR="00A8604B">
        <w:rPr>
          <w:rFonts w:ascii="Times New Roman" w:hAnsi="Times New Roman" w:cs="Times New Roman"/>
          <w:sz w:val="24"/>
          <w:szCs w:val="24"/>
        </w:rPr>
        <w:t>a relative of</w:t>
      </w:r>
      <w:r w:rsidR="008D0BB0">
        <w:rPr>
          <w:rFonts w:ascii="Times New Roman" w:hAnsi="Times New Roman" w:cs="Times New Roman"/>
          <w:sz w:val="24"/>
          <w:szCs w:val="24"/>
        </w:rPr>
        <w:t xml:space="preserve"> Timothy Eaton, ran a large general store on </w:t>
      </w:r>
      <w:proofErr w:type="spellStart"/>
      <w:r w:rsidR="008D0BB0">
        <w:rPr>
          <w:rFonts w:ascii="Times New Roman" w:hAnsi="Times New Roman" w:cs="Times New Roman"/>
          <w:sz w:val="24"/>
          <w:szCs w:val="24"/>
        </w:rPr>
        <w:t>Eveline</w:t>
      </w:r>
      <w:proofErr w:type="spellEnd"/>
      <w:r w:rsidR="00E72256">
        <w:rPr>
          <w:rFonts w:ascii="Times New Roman" w:hAnsi="Times New Roman" w:cs="Times New Roman"/>
          <w:sz w:val="24"/>
          <w:szCs w:val="24"/>
        </w:rPr>
        <w:t xml:space="preserve"> St</w:t>
      </w:r>
      <w:r w:rsidR="008D0BB0">
        <w:rPr>
          <w:rFonts w:ascii="Times New Roman" w:hAnsi="Times New Roman" w:cs="Times New Roman"/>
          <w:sz w:val="24"/>
          <w:szCs w:val="24"/>
        </w:rPr>
        <w:t xml:space="preserve">. </w:t>
      </w:r>
      <w:r w:rsidR="008D0BB0" w:rsidRPr="00DC1B39">
        <w:rPr>
          <w:rFonts w:ascii="Times New Roman" w:hAnsi="Times New Roman" w:cs="Times New Roman"/>
          <w:b/>
          <w:sz w:val="24"/>
          <w:szCs w:val="24"/>
        </w:rPr>
        <w:t xml:space="preserve">R. H. </w:t>
      </w:r>
      <w:proofErr w:type="spellStart"/>
      <w:r w:rsidR="008D0BB0" w:rsidRPr="00DC1B39">
        <w:rPr>
          <w:rFonts w:ascii="Times New Roman" w:hAnsi="Times New Roman" w:cs="Times New Roman"/>
          <w:b/>
          <w:sz w:val="24"/>
          <w:szCs w:val="24"/>
        </w:rPr>
        <w:t>Gilhuly</w:t>
      </w:r>
      <w:proofErr w:type="spellEnd"/>
      <w:r w:rsidR="008D0BB0">
        <w:rPr>
          <w:rFonts w:ascii="Times New Roman" w:hAnsi="Times New Roman" w:cs="Times New Roman"/>
          <w:sz w:val="24"/>
          <w:szCs w:val="24"/>
        </w:rPr>
        <w:t xml:space="preserve"> worked with </w:t>
      </w:r>
      <w:r w:rsidR="008D0BB0" w:rsidRPr="00DC1B39">
        <w:rPr>
          <w:rFonts w:ascii="Times New Roman" w:hAnsi="Times New Roman" w:cs="Times New Roman"/>
          <w:b/>
          <w:sz w:val="24"/>
          <w:szCs w:val="24"/>
        </w:rPr>
        <w:t xml:space="preserve">James </w:t>
      </w:r>
      <w:proofErr w:type="spellStart"/>
      <w:r w:rsidR="008D0BB0" w:rsidRPr="00DC1B39">
        <w:rPr>
          <w:rFonts w:ascii="Times New Roman" w:hAnsi="Times New Roman" w:cs="Times New Roman"/>
          <w:b/>
          <w:sz w:val="24"/>
          <w:szCs w:val="24"/>
        </w:rPr>
        <w:t>Colcleugh</w:t>
      </w:r>
      <w:proofErr w:type="spellEnd"/>
      <w:r w:rsidR="008D0BB0">
        <w:rPr>
          <w:rFonts w:ascii="Times New Roman" w:hAnsi="Times New Roman" w:cs="Times New Roman"/>
          <w:sz w:val="24"/>
          <w:szCs w:val="24"/>
        </w:rPr>
        <w:t xml:space="preserve"> (the town's first mayor</w:t>
      </w:r>
      <w:r w:rsidR="00DC1B39">
        <w:rPr>
          <w:rFonts w:ascii="Times New Roman" w:hAnsi="Times New Roman" w:cs="Times New Roman"/>
          <w:sz w:val="24"/>
          <w:szCs w:val="24"/>
        </w:rPr>
        <w:t>, 1882-1885</w:t>
      </w:r>
      <w:r w:rsidR="008D0BB0">
        <w:rPr>
          <w:rFonts w:ascii="Times New Roman" w:hAnsi="Times New Roman" w:cs="Times New Roman"/>
          <w:sz w:val="24"/>
          <w:szCs w:val="24"/>
        </w:rPr>
        <w:t>), then bought him out to own the most important drug store in town.</w:t>
      </w:r>
      <w:r w:rsidR="00D52520">
        <w:rPr>
          <w:rFonts w:ascii="Times New Roman" w:hAnsi="Times New Roman" w:cs="Times New Roman"/>
          <w:sz w:val="24"/>
          <w:szCs w:val="24"/>
        </w:rPr>
        <w:t xml:space="preserve"> </w:t>
      </w:r>
      <w:r w:rsidR="00D52520" w:rsidRPr="00DC1B39">
        <w:rPr>
          <w:rFonts w:ascii="Times New Roman" w:hAnsi="Times New Roman" w:cs="Times New Roman"/>
          <w:b/>
          <w:sz w:val="24"/>
          <w:szCs w:val="24"/>
        </w:rPr>
        <w:t>R. C. Moody</w:t>
      </w:r>
      <w:r w:rsidR="00D52520">
        <w:rPr>
          <w:rFonts w:ascii="Times New Roman" w:hAnsi="Times New Roman" w:cs="Times New Roman"/>
          <w:sz w:val="24"/>
          <w:szCs w:val="24"/>
        </w:rPr>
        <w:t xml:space="preserve"> dealt in hardware. </w:t>
      </w:r>
      <w:r w:rsidR="00D52520" w:rsidRPr="0032228A">
        <w:rPr>
          <w:rFonts w:ascii="Times New Roman" w:hAnsi="Times New Roman" w:cs="Times New Roman"/>
          <w:b/>
          <w:sz w:val="24"/>
          <w:szCs w:val="24"/>
        </w:rPr>
        <w:t xml:space="preserve">Fred </w:t>
      </w:r>
      <w:proofErr w:type="spellStart"/>
      <w:r w:rsidR="00D52520" w:rsidRPr="0032228A">
        <w:rPr>
          <w:rFonts w:ascii="Times New Roman" w:hAnsi="Times New Roman" w:cs="Times New Roman"/>
          <w:b/>
          <w:sz w:val="24"/>
          <w:szCs w:val="24"/>
        </w:rPr>
        <w:t>Poo</w:t>
      </w:r>
      <w:r w:rsidR="0032228A" w:rsidRPr="0032228A">
        <w:rPr>
          <w:rFonts w:ascii="Times New Roman" w:hAnsi="Times New Roman" w:cs="Times New Roman"/>
          <w:b/>
          <w:sz w:val="24"/>
          <w:szCs w:val="24"/>
        </w:rPr>
        <w:t>k</w:t>
      </w:r>
      <w:proofErr w:type="spellEnd"/>
      <w:r w:rsidR="00D52520">
        <w:rPr>
          <w:rFonts w:ascii="Times New Roman" w:hAnsi="Times New Roman" w:cs="Times New Roman"/>
          <w:sz w:val="24"/>
          <w:szCs w:val="24"/>
        </w:rPr>
        <w:t xml:space="preserve"> was the mechanic and a blacksmith. The enterprising men of Selkirk had ambition for their town's future.</w:t>
      </w:r>
      <w:r w:rsidR="008D0BB0">
        <w:rPr>
          <w:rFonts w:ascii="Times New Roman" w:hAnsi="Times New Roman" w:cs="Times New Roman"/>
          <w:sz w:val="24"/>
          <w:szCs w:val="24"/>
        </w:rPr>
        <w:t xml:space="preserve"> </w:t>
      </w:r>
    </w:p>
    <w:p w:rsidR="00D52520" w:rsidRDefault="007C4B28" w:rsidP="00022AEF">
      <w:pPr>
        <w:spacing w:after="0"/>
        <w:ind w:firstLine="720"/>
        <w:rPr>
          <w:rFonts w:ascii="Times New Roman" w:hAnsi="Times New Roman" w:cs="Times New Roman"/>
          <w:sz w:val="24"/>
          <w:szCs w:val="24"/>
        </w:rPr>
      </w:pPr>
      <w:r>
        <w:rPr>
          <w:rFonts w:ascii="Times New Roman" w:hAnsi="Times New Roman" w:cs="Times New Roman"/>
          <w:noProof/>
          <w:sz w:val="24"/>
          <w:szCs w:val="24"/>
          <w:lang w:eastAsia="en-CA"/>
        </w:rPr>
        <w:pict>
          <v:shape id="_x0000_s1083" type="#_x0000_t202" style="position:absolute;left:0;text-align:left;margin-left:-69.5pt;margin-top:122.95pt;width:69.1pt;height:43.65pt;z-index:251668480;mso-height-percent:200;mso-height-percent:200;mso-width-relative:margin;mso-height-relative:margin" filled="f" stroked="f">
            <v:textbox style="mso-fit-shape-to-text:t">
              <w:txbxContent>
                <w:p w:rsidR="0032228A" w:rsidRPr="00F17013" w:rsidRDefault="0032228A" w:rsidP="0032228A">
                  <w:pPr>
                    <w:rPr>
                      <w:rFonts w:ascii="Times New Roman" w:hAnsi="Times New Roman" w:cs="Times New Roman"/>
                      <w:b/>
                      <w:sz w:val="20"/>
                      <w:szCs w:val="20"/>
                    </w:rPr>
                  </w:pPr>
                  <w:r>
                    <w:rPr>
                      <w:rFonts w:ascii="Times New Roman" w:hAnsi="Times New Roman" w:cs="Times New Roman"/>
                      <w:b/>
                      <w:sz w:val="20"/>
                      <w:szCs w:val="20"/>
                      <w:lang w:val="en-US"/>
                    </w:rPr>
                    <w:t>Lords of the Lake</w:t>
                  </w:r>
                </w:p>
              </w:txbxContent>
            </v:textbox>
          </v:shape>
        </w:pict>
      </w:r>
      <w:r>
        <w:rPr>
          <w:rFonts w:ascii="Times New Roman" w:hAnsi="Times New Roman" w:cs="Times New Roman"/>
          <w:noProof/>
          <w:sz w:val="24"/>
          <w:szCs w:val="24"/>
          <w:lang w:eastAsia="en-CA"/>
        </w:rPr>
        <w:pict>
          <v:shape id="_x0000_s1082" type="#_x0000_t202" style="position:absolute;left:0;text-align:left;margin-left:-69.5pt;margin-top:-69pt;width:69.1pt;height:56.85pt;z-index:251667456;mso-height-percent:200;mso-height-percent:200;mso-width-relative:margin;mso-height-relative:margin" filled="f" stroked="f">
            <v:textbox style="mso-fit-shape-to-text:t">
              <w:txbxContent>
                <w:p w:rsidR="0032228A" w:rsidRPr="00F17013" w:rsidRDefault="0032228A" w:rsidP="0032228A">
                  <w:pPr>
                    <w:rPr>
                      <w:rFonts w:ascii="Times New Roman" w:hAnsi="Times New Roman" w:cs="Times New Roman"/>
                      <w:b/>
                      <w:sz w:val="20"/>
                      <w:szCs w:val="20"/>
                    </w:rPr>
                  </w:pPr>
                  <w:r>
                    <w:rPr>
                      <w:rFonts w:ascii="Times New Roman" w:hAnsi="Times New Roman" w:cs="Times New Roman"/>
                      <w:b/>
                      <w:sz w:val="20"/>
                      <w:szCs w:val="20"/>
                      <w:lang w:val="en-US"/>
                    </w:rPr>
                    <w:t>The Merchants of Selkirk</w:t>
                  </w:r>
                </w:p>
              </w:txbxContent>
            </v:textbox>
          </v:shape>
        </w:pict>
      </w:r>
      <w:r w:rsidR="00D52520">
        <w:rPr>
          <w:rFonts w:ascii="Times New Roman" w:hAnsi="Times New Roman" w:cs="Times New Roman"/>
          <w:sz w:val="24"/>
          <w:szCs w:val="24"/>
        </w:rPr>
        <w:t>Selkirk was "The Head of Inland Navigation" (</w:t>
      </w:r>
      <w:r w:rsidR="00D52520">
        <w:rPr>
          <w:rFonts w:ascii="Times New Roman" w:hAnsi="Times New Roman" w:cs="Times New Roman"/>
          <w:i/>
          <w:sz w:val="24"/>
          <w:szCs w:val="24"/>
        </w:rPr>
        <w:t>Selkirk: The First Hundred Years</w:t>
      </w:r>
      <w:r w:rsidR="00D52520">
        <w:rPr>
          <w:rFonts w:ascii="Times New Roman" w:hAnsi="Times New Roman" w:cs="Times New Roman"/>
          <w:sz w:val="24"/>
          <w:szCs w:val="24"/>
        </w:rPr>
        <w:t xml:space="preserve">). It prospered by </w:t>
      </w:r>
      <w:r w:rsidR="00D52520" w:rsidRPr="00DC1B39">
        <w:rPr>
          <w:rFonts w:ascii="Times New Roman" w:hAnsi="Times New Roman" w:cs="Times New Roman"/>
          <w:b/>
          <w:sz w:val="24"/>
          <w:szCs w:val="24"/>
        </w:rPr>
        <w:t>fishing</w:t>
      </w:r>
      <w:r w:rsidR="00D52520">
        <w:rPr>
          <w:rFonts w:ascii="Times New Roman" w:hAnsi="Times New Roman" w:cs="Times New Roman"/>
          <w:sz w:val="24"/>
          <w:szCs w:val="24"/>
        </w:rPr>
        <w:t xml:space="preserve"> and </w:t>
      </w:r>
      <w:r w:rsidR="00D52520" w:rsidRPr="00DC1B39">
        <w:rPr>
          <w:rFonts w:ascii="Times New Roman" w:hAnsi="Times New Roman" w:cs="Times New Roman"/>
          <w:b/>
          <w:sz w:val="24"/>
          <w:szCs w:val="24"/>
        </w:rPr>
        <w:t>lumbering</w:t>
      </w:r>
      <w:r w:rsidR="00D52520">
        <w:rPr>
          <w:rFonts w:ascii="Times New Roman" w:hAnsi="Times New Roman" w:cs="Times New Roman"/>
          <w:sz w:val="24"/>
          <w:szCs w:val="24"/>
        </w:rPr>
        <w:t xml:space="preserve"> industries on the lake. </w:t>
      </w:r>
      <w:r w:rsidR="00D52520" w:rsidRPr="00DC1B39">
        <w:rPr>
          <w:rFonts w:ascii="Times New Roman" w:hAnsi="Times New Roman" w:cs="Times New Roman"/>
          <w:b/>
          <w:sz w:val="24"/>
          <w:szCs w:val="24"/>
        </w:rPr>
        <w:t>William Robinson</w:t>
      </w:r>
      <w:r w:rsidR="00D52520">
        <w:rPr>
          <w:rFonts w:ascii="Times New Roman" w:hAnsi="Times New Roman" w:cs="Times New Roman"/>
          <w:sz w:val="24"/>
          <w:szCs w:val="24"/>
        </w:rPr>
        <w:t xml:space="preserve"> (for whom Robinson Avenue is named) was the major figure in these endeavours. He came from Guelph, Ontario, as a young man to </w:t>
      </w:r>
      <w:r w:rsidR="00542B41">
        <w:rPr>
          <w:rFonts w:ascii="Times New Roman" w:hAnsi="Times New Roman" w:cs="Times New Roman"/>
          <w:sz w:val="24"/>
          <w:szCs w:val="24"/>
        </w:rPr>
        <w:t>get work laying</w:t>
      </w:r>
      <w:r w:rsidR="00D52520">
        <w:rPr>
          <w:rFonts w:ascii="Times New Roman" w:hAnsi="Times New Roman" w:cs="Times New Roman"/>
          <w:sz w:val="24"/>
          <w:szCs w:val="24"/>
        </w:rPr>
        <w:t xml:space="preserve"> tracks for the Canadian Pacific Railway. In the 1870s, he toured the lake on the steamer </w:t>
      </w:r>
      <w:proofErr w:type="spellStart"/>
      <w:r w:rsidR="00D52520">
        <w:rPr>
          <w:rFonts w:ascii="Times New Roman" w:hAnsi="Times New Roman" w:cs="Times New Roman"/>
          <w:i/>
          <w:sz w:val="24"/>
          <w:szCs w:val="24"/>
        </w:rPr>
        <w:t>Colvile</w:t>
      </w:r>
      <w:r w:rsidR="00D52520">
        <w:rPr>
          <w:rFonts w:ascii="Times New Roman" w:hAnsi="Times New Roman" w:cs="Times New Roman"/>
          <w:sz w:val="24"/>
          <w:szCs w:val="24"/>
        </w:rPr>
        <w:t>'s</w:t>
      </w:r>
      <w:proofErr w:type="spellEnd"/>
      <w:r w:rsidR="00D52520">
        <w:rPr>
          <w:rFonts w:ascii="Times New Roman" w:hAnsi="Times New Roman" w:cs="Times New Roman"/>
          <w:sz w:val="24"/>
          <w:szCs w:val="24"/>
        </w:rPr>
        <w:t xml:space="preserve"> maiden voyage and witnessed the isolated fishing and lumbering activities taking place there. Sensing opportunity, he proceeded to build steamboats of his own. He </w:t>
      </w:r>
      <w:r w:rsidR="00D52520" w:rsidRPr="00860D24">
        <w:rPr>
          <w:rFonts w:ascii="Times New Roman" w:hAnsi="Times New Roman" w:cs="Times New Roman"/>
          <w:sz w:val="24"/>
          <w:szCs w:val="24"/>
        </w:rPr>
        <w:t>used them to forge a network that brought shipments of fish</w:t>
      </w:r>
      <w:r w:rsidR="00D52520">
        <w:rPr>
          <w:rFonts w:ascii="Times New Roman" w:hAnsi="Times New Roman" w:cs="Times New Roman"/>
          <w:sz w:val="24"/>
          <w:szCs w:val="24"/>
        </w:rPr>
        <w:t xml:space="preserve">, from all over the lake, to freezers in Selkirk, </w:t>
      </w:r>
      <w:r w:rsidR="00D52520" w:rsidRPr="00860D24">
        <w:rPr>
          <w:rFonts w:ascii="Times New Roman" w:hAnsi="Times New Roman" w:cs="Times New Roman"/>
          <w:sz w:val="24"/>
          <w:szCs w:val="24"/>
        </w:rPr>
        <w:t xml:space="preserve">for </w:t>
      </w:r>
      <w:r w:rsidR="00D52520">
        <w:rPr>
          <w:rFonts w:ascii="Times New Roman" w:hAnsi="Times New Roman" w:cs="Times New Roman"/>
          <w:sz w:val="24"/>
          <w:szCs w:val="24"/>
        </w:rPr>
        <w:t>export by rail</w:t>
      </w:r>
      <w:r w:rsidR="00D52520" w:rsidRPr="00860D24">
        <w:rPr>
          <w:rFonts w:ascii="Times New Roman" w:hAnsi="Times New Roman" w:cs="Times New Roman"/>
          <w:sz w:val="24"/>
          <w:szCs w:val="24"/>
        </w:rPr>
        <w:t xml:space="preserve"> to the United States. Robinson bought up small businesses all around the lake. By the 1890s, </w:t>
      </w:r>
      <w:r w:rsidR="00D52520">
        <w:rPr>
          <w:rFonts w:ascii="Times New Roman" w:hAnsi="Times New Roman" w:cs="Times New Roman"/>
          <w:sz w:val="24"/>
          <w:szCs w:val="24"/>
        </w:rPr>
        <w:t>his partnership with the</w:t>
      </w:r>
      <w:r w:rsidR="00D52520" w:rsidRPr="00860D24">
        <w:rPr>
          <w:rFonts w:ascii="Times New Roman" w:hAnsi="Times New Roman" w:cs="Times New Roman"/>
          <w:sz w:val="24"/>
          <w:szCs w:val="24"/>
        </w:rPr>
        <w:t xml:space="preserve"> </w:t>
      </w:r>
      <w:r w:rsidR="00D52520" w:rsidRPr="00DC1B39">
        <w:rPr>
          <w:rFonts w:ascii="Times New Roman" w:hAnsi="Times New Roman" w:cs="Times New Roman"/>
          <w:b/>
          <w:sz w:val="24"/>
          <w:szCs w:val="24"/>
        </w:rPr>
        <w:t>Dominion Fish Company</w:t>
      </w:r>
      <w:r w:rsidR="00D52520" w:rsidRPr="00860D24">
        <w:rPr>
          <w:rFonts w:ascii="Times New Roman" w:hAnsi="Times New Roman" w:cs="Times New Roman"/>
          <w:sz w:val="24"/>
          <w:szCs w:val="24"/>
        </w:rPr>
        <w:t xml:space="preserve"> dealt with 3 million pounds of fish </w:t>
      </w:r>
      <w:r w:rsidR="00D52520">
        <w:rPr>
          <w:rFonts w:ascii="Times New Roman" w:hAnsi="Times New Roman" w:cs="Times New Roman"/>
          <w:sz w:val="24"/>
          <w:szCs w:val="24"/>
        </w:rPr>
        <w:t>every</w:t>
      </w:r>
      <w:r w:rsidR="00D52520" w:rsidRPr="00860D24">
        <w:rPr>
          <w:rFonts w:ascii="Times New Roman" w:hAnsi="Times New Roman" w:cs="Times New Roman"/>
          <w:sz w:val="24"/>
          <w:szCs w:val="24"/>
        </w:rPr>
        <w:t xml:space="preserve"> year.</w:t>
      </w:r>
      <w:r w:rsidR="00D52520">
        <w:rPr>
          <w:rFonts w:ascii="Times New Roman" w:hAnsi="Times New Roman" w:cs="Times New Roman"/>
          <w:sz w:val="24"/>
          <w:szCs w:val="24"/>
        </w:rPr>
        <w:t xml:space="preserve"> Some of his vessels were also involved with </w:t>
      </w:r>
      <w:r w:rsidR="0032228A">
        <w:rPr>
          <w:rFonts w:ascii="Times New Roman" w:hAnsi="Times New Roman" w:cs="Times New Roman"/>
          <w:sz w:val="24"/>
          <w:szCs w:val="24"/>
        </w:rPr>
        <w:t>the lumbering that was a blessing to people from St. Andrews and St. Clements as well.</w:t>
      </w:r>
    </w:p>
    <w:p w:rsidR="00D52520" w:rsidRPr="00D52520" w:rsidRDefault="00D52520" w:rsidP="00022AE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Another leading figure in Selkirk's lake business was </w:t>
      </w:r>
      <w:r w:rsidRPr="00DC1B39">
        <w:rPr>
          <w:rFonts w:ascii="Times New Roman" w:hAnsi="Times New Roman" w:cs="Times New Roman"/>
          <w:b/>
          <w:sz w:val="24"/>
          <w:szCs w:val="24"/>
        </w:rPr>
        <w:t>William Purvis</w:t>
      </w:r>
      <w:r>
        <w:rPr>
          <w:rFonts w:ascii="Times New Roman" w:hAnsi="Times New Roman" w:cs="Times New Roman"/>
          <w:sz w:val="24"/>
          <w:szCs w:val="24"/>
        </w:rPr>
        <w:t xml:space="preserve">. Purvis passed through Selkirk on his way from Manitoulin Island to the Klondike gold rush in the Yukon. He failed to strike it rich there and brought his family to Selkirk around 1900. He and his cousin </w:t>
      </w:r>
      <w:r w:rsidRPr="00DC1B39">
        <w:rPr>
          <w:rFonts w:ascii="Times New Roman" w:hAnsi="Times New Roman" w:cs="Times New Roman"/>
          <w:b/>
          <w:sz w:val="24"/>
          <w:szCs w:val="24"/>
        </w:rPr>
        <w:t>Joe Simpson</w:t>
      </w:r>
      <w:r>
        <w:rPr>
          <w:rFonts w:ascii="Times New Roman" w:hAnsi="Times New Roman" w:cs="Times New Roman"/>
          <w:sz w:val="24"/>
          <w:szCs w:val="24"/>
        </w:rPr>
        <w:t xml:space="preserve"> </w:t>
      </w:r>
      <w:r w:rsidR="00DC1B39">
        <w:rPr>
          <w:rFonts w:ascii="Times New Roman" w:hAnsi="Times New Roman" w:cs="Times New Roman"/>
          <w:sz w:val="24"/>
          <w:szCs w:val="24"/>
        </w:rPr>
        <w:t xml:space="preserve">(mayor, 1907-1910) </w:t>
      </w:r>
      <w:r>
        <w:rPr>
          <w:rFonts w:ascii="Times New Roman" w:hAnsi="Times New Roman" w:cs="Times New Roman"/>
          <w:sz w:val="24"/>
          <w:szCs w:val="24"/>
        </w:rPr>
        <w:t xml:space="preserve">joined with three other men to found the </w:t>
      </w:r>
      <w:r w:rsidRPr="00DC1B39">
        <w:rPr>
          <w:rFonts w:ascii="Times New Roman" w:hAnsi="Times New Roman" w:cs="Times New Roman"/>
          <w:b/>
          <w:sz w:val="24"/>
          <w:szCs w:val="24"/>
        </w:rPr>
        <w:t>Northern Fish Company</w:t>
      </w:r>
      <w:r>
        <w:rPr>
          <w:rFonts w:ascii="Times New Roman" w:hAnsi="Times New Roman" w:cs="Times New Roman"/>
          <w:sz w:val="24"/>
          <w:szCs w:val="24"/>
        </w:rPr>
        <w:t xml:space="preserve">. Despite Robinson's monopoly, they </w:t>
      </w:r>
      <w:r w:rsidR="00D82FCA">
        <w:rPr>
          <w:rFonts w:ascii="Times New Roman" w:hAnsi="Times New Roman" w:cs="Times New Roman"/>
          <w:sz w:val="24"/>
          <w:szCs w:val="24"/>
        </w:rPr>
        <w:t>carved</w:t>
      </w:r>
      <w:r>
        <w:rPr>
          <w:rFonts w:ascii="Times New Roman" w:hAnsi="Times New Roman" w:cs="Times New Roman"/>
          <w:sz w:val="24"/>
          <w:szCs w:val="24"/>
        </w:rPr>
        <w:t xml:space="preserve"> out a market of their own in the rich fishing world of Lake Winnipeg. </w:t>
      </w:r>
      <w:r w:rsidR="008E6106">
        <w:rPr>
          <w:rFonts w:ascii="Times New Roman" w:hAnsi="Times New Roman" w:cs="Times New Roman"/>
          <w:sz w:val="24"/>
          <w:szCs w:val="24"/>
        </w:rPr>
        <w:t>Purvis</w:t>
      </w:r>
      <w:r>
        <w:rPr>
          <w:rFonts w:ascii="Times New Roman" w:hAnsi="Times New Roman" w:cs="Times New Roman"/>
          <w:sz w:val="24"/>
          <w:szCs w:val="24"/>
        </w:rPr>
        <w:t xml:space="preserve"> and his sons became famous for </w:t>
      </w:r>
      <w:r w:rsidRPr="00DC1B39">
        <w:rPr>
          <w:rFonts w:ascii="Times New Roman" w:hAnsi="Times New Roman" w:cs="Times New Roman"/>
          <w:b/>
          <w:sz w:val="24"/>
          <w:szCs w:val="24"/>
        </w:rPr>
        <w:t>shipbuilding</w:t>
      </w:r>
      <w:r>
        <w:rPr>
          <w:rFonts w:ascii="Times New Roman" w:hAnsi="Times New Roman" w:cs="Times New Roman"/>
          <w:sz w:val="24"/>
          <w:szCs w:val="24"/>
        </w:rPr>
        <w:t xml:space="preserve"> as they supplied their company with steamers.</w:t>
      </w:r>
    </w:p>
    <w:p w:rsidR="00D52520" w:rsidRDefault="007C4B28" w:rsidP="00022AEF">
      <w:pPr>
        <w:spacing w:after="0"/>
        <w:ind w:firstLine="720"/>
        <w:rPr>
          <w:rFonts w:ascii="Times New Roman" w:hAnsi="Times New Roman" w:cs="Times New Roman"/>
          <w:sz w:val="24"/>
          <w:szCs w:val="24"/>
        </w:rPr>
      </w:pPr>
      <w:r>
        <w:rPr>
          <w:rFonts w:ascii="Times New Roman" w:hAnsi="Times New Roman" w:cs="Times New Roman"/>
          <w:noProof/>
          <w:sz w:val="24"/>
          <w:szCs w:val="24"/>
          <w:lang w:eastAsia="en-CA"/>
        </w:rPr>
        <w:pict>
          <v:shape id="_x0000_s1085" type="#_x0000_t202" style="position:absolute;left:0;text-align:left;margin-left:-69.25pt;margin-top:47.7pt;width:69.1pt;height:43.65pt;z-index:251669504;mso-height-percent:200;mso-height-percent:200;mso-width-relative:margin;mso-height-relative:margin" filled="f" stroked="f">
            <v:textbox style="mso-fit-shape-to-text:t">
              <w:txbxContent>
                <w:p w:rsidR="00083AB3" w:rsidRPr="00F17013" w:rsidRDefault="00083AB3" w:rsidP="00083AB3">
                  <w:pPr>
                    <w:rPr>
                      <w:rFonts w:ascii="Times New Roman" w:hAnsi="Times New Roman" w:cs="Times New Roman"/>
                      <w:b/>
                      <w:sz w:val="20"/>
                      <w:szCs w:val="20"/>
                    </w:rPr>
                  </w:pPr>
                  <w:r>
                    <w:rPr>
                      <w:rFonts w:ascii="Times New Roman" w:hAnsi="Times New Roman" w:cs="Times New Roman"/>
                      <w:b/>
                      <w:sz w:val="20"/>
                      <w:szCs w:val="20"/>
                      <w:lang w:val="en-US"/>
                    </w:rPr>
                    <w:t>Quarries and Pottery</w:t>
                  </w:r>
                </w:p>
              </w:txbxContent>
            </v:textbox>
          </v:shape>
        </w:pict>
      </w:r>
      <w:r w:rsidR="00D52520">
        <w:rPr>
          <w:rFonts w:ascii="Times New Roman" w:hAnsi="Times New Roman" w:cs="Times New Roman"/>
          <w:sz w:val="24"/>
          <w:szCs w:val="24"/>
        </w:rPr>
        <w:t>Across the river in East Selkirk</w:t>
      </w:r>
      <w:r w:rsidR="0032228A">
        <w:rPr>
          <w:rFonts w:ascii="Times New Roman" w:hAnsi="Times New Roman" w:cs="Times New Roman"/>
          <w:sz w:val="24"/>
          <w:szCs w:val="24"/>
        </w:rPr>
        <w:t xml:space="preserve">, </w:t>
      </w:r>
      <w:r w:rsidR="00F523DF">
        <w:rPr>
          <w:rFonts w:ascii="Times New Roman" w:hAnsi="Times New Roman" w:cs="Times New Roman"/>
          <w:sz w:val="24"/>
          <w:szCs w:val="24"/>
        </w:rPr>
        <w:t xml:space="preserve">resource industries were more plentiful than commercial activities at the end of the nineteenth century. Of note were the several </w:t>
      </w:r>
      <w:r w:rsidR="00F523DF" w:rsidRPr="00474220">
        <w:rPr>
          <w:rFonts w:ascii="Times New Roman" w:hAnsi="Times New Roman" w:cs="Times New Roman"/>
          <w:b/>
          <w:sz w:val="24"/>
          <w:szCs w:val="24"/>
        </w:rPr>
        <w:t>quarries</w:t>
      </w:r>
      <w:r w:rsidR="00F523DF">
        <w:rPr>
          <w:rFonts w:ascii="Times New Roman" w:hAnsi="Times New Roman" w:cs="Times New Roman"/>
          <w:sz w:val="24"/>
          <w:szCs w:val="24"/>
        </w:rPr>
        <w:t xml:space="preserve"> that furnished </w:t>
      </w:r>
      <w:r w:rsidR="00F523DF" w:rsidRPr="00474220">
        <w:rPr>
          <w:rFonts w:ascii="Times New Roman" w:hAnsi="Times New Roman" w:cs="Times New Roman"/>
          <w:b/>
          <w:sz w:val="24"/>
          <w:szCs w:val="24"/>
        </w:rPr>
        <w:t>stone and brick</w:t>
      </w:r>
      <w:r w:rsidR="00F523DF">
        <w:rPr>
          <w:rFonts w:ascii="Times New Roman" w:hAnsi="Times New Roman" w:cs="Times New Roman"/>
          <w:sz w:val="24"/>
          <w:szCs w:val="24"/>
        </w:rPr>
        <w:t xml:space="preserve"> for buildings in Selkirk and Winnipeg. Ferries heaped with stone drifted back and fo</w:t>
      </w:r>
      <w:r w:rsidR="00F55DB5">
        <w:rPr>
          <w:rFonts w:ascii="Times New Roman" w:hAnsi="Times New Roman" w:cs="Times New Roman"/>
          <w:sz w:val="24"/>
          <w:szCs w:val="24"/>
        </w:rPr>
        <w:t>rth across the Red</w:t>
      </w:r>
      <w:r w:rsidR="00EA3612">
        <w:rPr>
          <w:rFonts w:ascii="Times New Roman" w:hAnsi="Times New Roman" w:cs="Times New Roman"/>
          <w:sz w:val="24"/>
          <w:szCs w:val="24"/>
        </w:rPr>
        <w:t xml:space="preserve"> to connect with</w:t>
      </w:r>
      <w:r w:rsidR="00F523DF">
        <w:rPr>
          <w:rFonts w:ascii="Times New Roman" w:hAnsi="Times New Roman" w:cs="Times New Roman"/>
          <w:sz w:val="24"/>
          <w:szCs w:val="24"/>
        </w:rPr>
        <w:t xml:space="preserve"> </w:t>
      </w:r>
      <w:r w:rsidR="00E75219">
        <w:rPr>
          <w:rFonts w:ascii="Times New Roman" w:hAnsi="Times New Roman" w:cs="Times New Roman"/>
          <w:sz w:val="24"/>
          <w:szCs w:val="24"/>
        </w:rPr>
        <w:t xml:space="preserve">the railway </w:t>
      </w:r>
      <w:r w:rsidR="00F523DF">
        <w:rPr>
          <w:rFonts w:ascii="Times New Roman" w:hAnsi="Times New Roman" w:cs="Times New Roman"/>
          <w:sz w:val="24"/>
          <w:szCs w:val="24"/>
        </w:rPr>
        <w:t>in Selkirk. East Selkirk's stone was soft and was used ornamentally in Winnipeg. It could also be burnt to make clean white lime.</w:t>
      </w:r>
      <w:r w:rsidR="00474220">
        <w:rPr>
          <w:rFonts w:ascii="Times New Roman" w:hAnsi="Times New Roman" w:cs="Times New Roman"/>
          <w:sz w:val="24"/>
          <w:szCs w:val="24"/>
        </w:rPr>
        <w:t xml:space="preserve"> One man who involved himself in these industries was </w:t>
      </w:r>
      <w:r w:rsidR="00474220" w:rsidRPr="003C2005">
        <w:rPr>
          <w:rFonts w:ascii="Times New Roman" w:hAnsi="Times New Roman" w:cs="Times New Roman"/>
          <w:b/>
          <w:sz w:val="24"/>
          <w:szCs w:val="24"/>
        </w:rPr>
        <w:t xml:space="preserve">Arthur </w:t>
      </w:r>
      <w:proofErr w:type="spellStart"/>
      <w:r w:rsidR="00474220" w:rsidRPr="003C2005">
        <w:rPr>
          <w:rFonts w:ascii="Times New Roman" w:hAnsi="Times New Roman" w:cs="Times New Roman"/>
          <w:b/>
          <w:sz w:val="24"/>
          <w:szCs w:val="24"/>
        </w:rPr>
        <w:t>Doidge</w:t>
      </w:r>
      <w:proofErr w:type="spellEnd"/>
      <w:r w:rsidR="00474220">
        <w:rPr>
          <w:rFonts w:ascii="Times New Roman" w:hAnsi="Times New Roman" w:cs="Times New Roman"/>
          <w:sz w:val="24"/>
          <w:szCs w:val="24"/>
        </w:rPr>
        <w:t xml:space="preserve"> of Peterborough, Ontario. He arrived in East Selkirk in the 1870s and opened </w:t>
      </w:r>
      <w:proofErr w:type="spellStart"/>
      <w:r w:rsidR="00474220" w:rsidRPr="00474220">
        <w:rPr>
          <w:rFonts w:ascii="Times New Roman" w:hAnsi="Times New Roman" w:cs="Times New Roman"/>
          <w:b/>
          <w:sz w:val="24"/>
          <w:szCs w:val="24"/>
        </w:rPr>
        <w:t>Doidge's</w:t>
      </w:r>
      <w:proofErr w:type="spellEnd"/>
      <w:r w:rsidR="00474220" w:rsidRPr="00474220">
        <w:rPr>
          <w:rFonts w:ascii="Times New Roman" w:hAnsi="Times New Roman" w:cs="Times New Roman"/>
          <w:b/>
          <w:sz w:val="24"/>
          <w:szCs w:val="24"/>
        </w:rPr>
        <w:t xml:space="preserve"> Pottery Works</w:t>
      </w:r>
      <w:r w:rsidR="00474220">
        <w:rPr>
          <w:rFonts w:ascii="Times New Roman" w:hAnsi="Times New Roman" w:cs="Times New Roman"/>
          <w:sz w:val="24"/>
          <w:szCs w:val="24"/>
        </w:rPr>
        <w:t>. East Selkirk's quarries dec</w:t>
      </w:r>
      <w:r w:rsidR="003C2005">
        <w:rPr>
          <w:rFonts w:ascii="Times New Roman" w:hAnsi="Times New Roman" w:cs="Times New Roman"/>
          <w:sz w:val="24"/>
          <w:szCs w:val="24"/>
        </w:rPr>
        <w:t xml:space="preserve">lined when Garson and Tyndall's </w:t>
      </w:r>
      <w:r w:rsidR="00474220">
        <w:rPr>
          <w:rFonts w:ascii="Times New Roman" w:hAnsi="Times New Roman" w:cs="Times New Roman"/>
          <w:sz w:val="24"/>
          <w:szCs w:val="24"/>
        </w:rPr>
        <w:t xml:space="preserve">Tyndall stone came into fashion at the end of the century. </w:t>
      </w:r>
    </w:p>
    <w:p w:rsidR="00881ACB" w:rsidRDefault="007C4B28" w:rsidP="00022AEF">
      <w:pPr>
        <w:spacing w:after="0"/>
        <w:ind w:firstLine="720"/>
        <w:rPr>
          <w:rFonts w:ascii="Times New Roman" w:hAnsi="Times New Roman" w:cs="Times New Roman"/>
          <w:sz w:val="24"/>
          <w:szCs w:val="24"/>
        </w:rPr>
      </w:pPr>
      <w:r>
        <w:rPr>
          <w:rFonts w:ascii="Times New Roman" w:hAnsi="Times New Roman" w:cs="Times New Roman"/>
          <w:noProof/>
          <w:sz w:val="24"/>
          <w:szCs w:val="24"/>
          <w:lang w:eastAsia="en-CA"/>
        </w:rPr>
        <w:pict>
          <v:shape id="_x0000_s1087" type="#_x0000_t202" style="position:absolute;left:0;text-align:left;margin-left:-69.25pt;margin-top:44.8pt;width:69.1pt;height:43.65pt;z-index:251671552;mso-height-percent:200;mso-height-percent:200;mso-width-relative:margin;mso-height-relative:margin" filled="f" stroked="f">
            <v:textbox style="mso-fit-shape-to-text:t">
              <w:txbxContent>
                <w:p w:rsidR="00083AB3" w:rsidRPr="00F17013" w:rsidRDefault="00083AB3" w:rsidP="00083AB3">
                  <w:pPr>
                    <w:rPr>
                      <w:rFonts w:ascii="Times New Roman" w:hAnsi="Times New Roman" w:cs="Times New Roman"/>
                      <w:b/>
                      <w:sz w:val="20"/>
                      <w:szCs w:val="20"/>
                    </w:rPr>
                  </w:pPr>
                  <w:r>
                    <w:rPr>
                      <w:rFonts w:ascii="Times New Roman" w:hAnsi="Times New Roman" w:cs="Times New Roman"/>
                      <w:b/>
                      <w:sz w:val="20"/>
                      <w:szCs w:val="20"/>
                      <w:lang w:val="en-US"/>
                    </w:rPr>
                    <w:t>The Van Horne Farm</w:t>
                  </w:r>
                  <w:r w:rsidR="000A6F68">
                    <w:rPr>
                      <w:rFonts w:ascii="Times New Roman" w:hAnsi="Times New Roman" w:cs="Times New Roman"/>
                      <w:b/>
                      <w:sz w:val="20"/>
                      <w:szCs w:val="20"/>
                      <w:lang w:val="en-US"/>
                    </w:rPr>
                    <w:t xml:space="preserve"> and steel</w:t>
                  </w:r>
                </w:p>
              </w:txbxContent>
            </v:textbox>
          </v:shape>
        </w:pict>
      </w:r>
      <w:r w:rsidR="009B17B7">
        <w:rPr>
          <w:rFonts w:ascii="Times New Roman" w:hAnsi="Times New Roman" w:cs="Times New Roman"/>
          <w:sz w:val="24"/>
          <w:szCs w:val="24"/>
        </w:rPr>
        <w:t>The dawn of the twentieth century saw the arrival of se</w:t>
      </w:r>
      <w:r w:rsidR="00E45F19">
        <w:rPr>
          <w:rFonts w:ascii="Times New Roman" w:hAnsi="Times New Roman" w:cs="Times New Roman"/>
          <w:sz w:val="24"/>
          <w:szCs w:val="24"/>
        </w:rPr>
        <w:t>veral large businesses that influenced</w:t>
      </w:r>
      <w:r w:rsidR="009B17B7">
        <w:rPr>
          <w:rFonts w:ascii="Times New Roman" w:hAnsi="Times New Roman" w:cs="Times New Roman"/>
          <w:sz w:val="24"/>
          <w:szCs w:val="24"/>
        </w:rPr>
        <w:t xml:space="preserve"> the region.</w:t>
      </w:r>
      <w:r w:rsidR="00106DF6">
        <w:rPr>
          <w:rFonts w:ascii="Times New Roman" w:hAnsi="Times New Roman" w:cs="Times New Roman"/>
          <w:sz w:val="24"/>
          <w:szCs w:val="24"/>
        </w:rPr>
        <w:t xml:space="preserve"> </w:t>
      </w:r>
      <w:r w:rsidR="00D137DD">
        <w:rPr>
          <w:rFonts w:ascii="Times New Roman" w:hAnsi="Times New Roman" w:cs="Times New Roman"/>
          <w:sz w:val="24"/>
          <w:szCs w:val="24"/>
        </w:rPr>
        <w:t xml:space="preserve">The </w:t>
      </w:r>
      <w:r w:rsidR="00D137DD" w:rsidRPr="004703FC">
        <w:rPr>
          <w:rFonts w:ascii="Times New Roman" w:hAnsi="Times New Roman" w:cs="Times New Roman"/>
          <w:b/>
          <w:sz w:val="24"/>
          <w:szCs w:val="24"/>
        </w:rPr>
        <w:t>Van Horne Farm</w:t>
      </w:r>
      <w:r w:rsidR="00D137DD">
        <w:rPr>
          <w:rFonts w:ascii="Times New Roman" w:hAnsi="Times New Roman" w:cs="Times New Roman"/>
          <w:sz w:val="24"/>
          <w:szCs w:val="24"/>
        </w:rPr>
        <w:t xml:space="preserve"> that started in </w:t>
      </w:r>
      <w:r w:rsidR="00D137DD" w:rsidRPr="004703FC">
        <w:rPr>
          <w:rFonts w:ascii="Times New Roman" w:hAnsi="Times New Roman" w:cs="Times New Roman"/>
          <w:b/>
          <w:sz w:val="24"/>
          <w:szCs w:val="24"/>
        </w:rPr>
        <w:t>1899</w:t>
      </w:r>
      <w:r w:rsidR="00D137DD">
        <w:rPr>
          <w:rFonts w:ascii="Times New Roman" w:hAnsi="Times New Roman" w:cs="Times New Roman"/>
          <w:sz w:val="24"/>
          <w:szCs w:val="24"/>
        </w:rPr>
        <w:t xml:space="preserve">. It was the work of </w:t>
      </w:r>
      <w:r w:rsidR="00D137DD" w:rsidRPr="004703FC">
        <w:rPr>
          <w:rFonts w:ascii="Times New Roman" w:hAnsi="Times New Roman" w:cs="Times New Roman"/>
          <w:b/>
          <w:sz w:val="24"/>
          <w:szCs w:val="24"/>
        </w:rPr>
        <w:t>Sir William Cornelius Van Horne</w:t>
      </w:r>
      <w:r w:rsidR="00D137DD">
        <w:rPr>
          <w:rFonts w:ascii="Times New Roman" w:hAnsi="Times New Roman" w:cs="Times New Roman"/>
          <w:sz w:val="24"/>
          <w:szCs w:val="24"/>
        </w:rPr>
        <w:t xml:space="preserve">, who was renowned for </w:t>
      </w:r>
      <w:r w:rsidR="00710D69">
        <w:rPr>
          <w:rFonts w:ascii="Times New Roman" w:hAnsi="Times New Roman" w:cs="Times New Roman"/>
          <w:sz w:val="24"/>
          <w:szCs w:val="24"/>
        </w:rPr>
        <w:t>overseeing</w:t>
      </w:r>
      <w:r w:rsidR="00D137DD">
        <w:rPr>
          <w:rFonts w:ascii="Times New Roman" w:hAnsi="Times New Roman" w:cs="Times New Roman"/>
          <w:sz w:val="24"/>
          <w:szCs w:val="24"/>
        </w:rPr>
        <w:t xml:space="preserve"> construction of the CPR. Van Horne's East Selkirk farm served its purpose as a site for agricultural experiments in the Canadian west. It also patronized community activities like curling. </w:t>
      </w:r>
      <w:r w:rsidR="00607961">
        <w:rPr>
          <w:rFonts w:ascii="Times New Roman" w:hAnsi="Times New Roman" w:cs="Times New Roman"/>
          <w:sz w:val="24"/>
          <w:szCs w:val="24"/>
        </w:rPr>
        <w:t xml:space="preserve">In Selkirk, the Manitoba Bridge &amp; Engineering </w:t>
      </w:r>
      <w:r w:rsidR="007A4D1F">
        <w:rPr>
          <w:rFonts w:ascii="Times New Roman" w:hAnsi="Times New Roman" w:cs="Times New Roman"/>
          <w:sz w:val="24"/>
          <w:szCs w:val="24"/>
        </w:rPr>
        <w:t xml:space="preserve">Company </w:t>
      </w:r>
      <w:r w:rsidR="00607961">
        <w:rPr>
          <w:rFonts w:ascii="Times New Roman" w:hAnsi="Times New Roman" w:cs="Times New Roman"/>
          <w:sz w:val="24"/>
          <w:szCs w:val="24"/>
        </w:rPr>
        <w:t xml:space="preserve">made a sizable investment. </w:t>
      </w:r>
      <w:r w:rsidR="00106DF6">
        <w:rPr>
          <w:rFonts w:ascii="Times New Roman" w:hAnsi="Times New Roman" w:cs="Times New Roman"/>
          <w:sz w:val="24"/>
          <w:szCs w:val="24"/>
        </w:rPr>
        <w:t xml:space="preserve">In </w:t>
      </w:r>
      <w:r w:rsidR="00106DF6" w:rsidRPr="004703FC">
        <w:rPr>
          <w:rFonts w:ascii="Times New Roman" w:hAnsi="Times New Roman" w:cs="Times New Roman"/>
          <w:b/>
          <w:sz w:val="24"/>
          <w:szCs w:val="24"/>
        </w:rPr>
        <w:t>1913</w:t>
      </w:r>
      <w:r w:rsidR="00106DF6">
        <w:rPr>
          <w:rFonts w:ascii="Times New Roman" w:hAnsi="Times New Roman" w:cs="Times New Roman"/>
          <w:sz w:val="24"/>
          <w:szCs w:val="24"/>
        </w:rPr>
        <w:t xml:space="preserve">, H. B. </w:t>
      </w:r>
      <w:proofErr w:type="spellStart"/>
      <w:r w:rsidR="00106DF6">
        <w:rPr>
          <w:rFonts w:ascii="Times New Roman" w:hAnsi="Times New Roman" w:cs="Times New Roman"/>
          <w:sz w:val="24"/>
          <w:szCs w:val="24"/>
        </w:rPr>
        <w:t>Lyall</w:t>
      </w:r>
      <w:proofErr w:type="spellEnd"/>
      <w:r w:rsidR="00106DF6">
        <w:rPr>
          <w:rFonts w:ascii="Times New Roman" w:hAnsi="Times New Roman" w:cs="Times New Roman"/>
          <w:sz w:val="24"/>
          <w:szCs w:val="24"/>
        </w:rPr>
        <w:t xml:space="preserve"> of Lockport convinced his company to build a steel mill at the south end of town. The early workers at "</w:t>
      </w:r>
      <w:r w:rsidR="00106DF6" w:rsidRPr="004703FC">
        <w:rPr>
          <w:rFonts w:ascii="Times New Roman" w:hAnsi="Times New Roman" w:cs="Times New Roman"/>
          <w:b/>
          <w:sz w:val="24"/>
          <w:szCs w:val="24"/>
        </w:rPr>
        <w:t>the Mill</w:t>
      </w:r>
      <w:r w:rsidR="00106DF6">
        <w:rPr>
          <w:rFonts w:ascii="Times New Roman" w:hAnsi="Times New Roman" w:cs="Times New Roman"/>
          <w:sz w:val="24"/>
          <w:szCs w:val="24"/>
        </w:rPr>
        <w:t xml:space="preserve">," many of whom were raised in the small houses built near the smelter, assured the "blue collar" character of Selkirk. The industry had long-lasting effects for employment on the whole </w:t>
      </w:r>
      <w:r w:rsidR="00106DF6">
        <w:rPr>
          <w:rFonts w:ascii="Times New Roman" w:hAnsi="Times New Roman" w:cs="Times New Roman"/>
          <w:sz w:val="24"/>
          <w:szCs w:val="24"/>
        </w:rPr>
        <w:lastRenderedPageBreak/>
        <w:t>region.</w:t>
      </w:r>
      <w:r w:rsidR="00961070">
        <w:rPr>
          <w:rFonts w:ascii="Times New Roman" w:hAnsi="Times New Roman" w:cs="Times New Roman"/>
          <w:sz w:val="24"/>
          <w:szCs w:val="24"/>
        </w:rPr>
        <w:t xml:space="preserve"> South of East Selkirk, the lawyer of the </w:t>
      </w:r>
      <w:r w:rsidR="00961070" w:rsidRPr="004703FC">
        <w:rPr>
          <w:rFonts w:ascii="Times New Roman" w:hAnsi="Times New Roman" w:cs="Times New Roman"/>
          <w:b/>
          <w:sz w:val="24"/>
          <w:szCs w:val="24"/>
        </w:rPr>
        <w:t xml:space="preserve">C-I-L </w:t>
      </w:r>
      <w:r w:rsidR="0040776F" w:rsidRPr="004703FC">
        <w:rPr>
          <w:rFonts w:ascii="Times New Roman" w:hAnsi="Times New Roman" w:cs="Times New Roman"/>
          <w:b/>
          <w:sz w:val="24"/>
          <w:szCs w:val="24"/>
        </w:rPr>
        <w:t>(Canadian Industries Limited)</w:t>
      </w:r>
      <w:r w:rsidR="0040776F">
        <w:rPr>
          <w:rFonts w:ascii="Times New Roman" w:hAnsi="Times New Roman" w:cs="Times New Roman"/>
          <w:sz w:val="24"/>
          <w:szCs w:val="24"/>
        </w:rPr>
        <w:t xml:space="preserve"> </w:t>
      </w:r>
      <w:r w:rsidR="00961070">
        <w:rPr>
          <w:rFonts w:ascii="Times New Roman" w:hAnsi="Times New Roman" w:cs="Times New Roman"/>
          <w:sz w:val="24"/>
          <w:szCs w:val="24"/>
        </w:rPr>
        <w:t xml:space="preserve">company began negotiations with the St. Clements municipal council for the construction of an explosives manufacturing plant in </w:t>
      </w:r>
      <w:r w:rsidR="00961070" w:rsidRPr="004703FC">
        <w:rPr>
          <w:rFonts w:ascii="Times New Roman" w:hAnsi="Times New Roman" w:cs="Times New Roman"/>
          <w:sz w:val="24"/>
          <w:szCs w:val="24"/>
        </w:rPr>
        <w:t>1929</w:t>
      </w:r>
      <w:r w:rsidR="00961070">
        <w:rPr>
          <w:rFonts w:ascii="Times New Roman" w:hAnsi="Times New Roman" w:cs="Times New Roman"/>
          <w:sz w:val="24"/>
          <w:szCs w:val="24"/>
        </w:rPr>
        <w:t>. C-I-L's goal in East Selkirk was to cut in half the distance between mines and explosives factories</w:t>
      </w:r>
      <w:r w:rsidR="004E7477">
        <w:rPr>
          <w:rFonts w:ascii="Times New Roman" w:hAnsi="Times New Roman" w:cs="Times New Roman"/>
          <w:sz w:val="24"/>
          <w:szCs w:val="24"/>
        </w:rPr>
        <w:t xml:space="preserve"> in the west</w:t>
      </w:r>
      <w:r w:rsidR="00961070">
        <w:rPr>
          <w:rFonts w:ascii="Times New Roman" w:hAnsi="Times New Roman" w:cs="Times New Roman"/>
          <w:sz w:val="24"/>
          <w:szCs w:val="24"/>
        </w:rPr>
        <w:t xml:space="preserve">. The Great Depression and a dispute over tax rates, however, kept the project from proceeding until </w:t>
      </w:r>
      <w:r w:rsidR="00961070" w:rsidRPr="004703FC">
        <w:rPr>
          <w:rFonts w:ascii="Times New Roman" w:hAnsi="Times New Roman" w:cs="Times New Roman"/>
          <w:b/>
          <w:sz w:val="24"/>
          <w:szCs w:val="24"/>
        </w:rPr>
        <w:t>1934</w:t>
      </w:r>
      <w:r w:rsidR="00961070">
        <w:rPr>
          <w:rFonts w:ascii="Times New Roman" w:hAnsi="Times New Roman" w:cs="Times New Roman"/>
          <w:sz w:val="24"/>
          <w:szCs w:val="24"/>
        </w:rPr>
        <w:t xml:space="preserve">. The plant was called "Brainerd Works." </w:t>
      </w:r>
      <w:r w:rsidR="00961070" w:rsidRPr="004703FC">
        <w:rPr>
          <w:rFonts w:ascii="Times New Roman" w:hAnsi="Times New Roman" w:cs="Times New Roman"/>
          <w:b/>
          <w:sz w:val="24"/>
          <w:szCs w:val="24"/>
        </w:rPr>
        <w:t>Dr. Thomas Brainerd</w:t>
      </w:r>
      <w:r w:rsidR="00961070">
        <w:rPr>
          <w:rFonts w:ascii="Times New Roman" w:hAnsi="Times New Roman" w:cs="Times New Roman"/>
          <w:sz w:val="24"/>
          <w:szCs w:val="24"/>
        </w:rPr>
        <w:t xml:space="preserve"> was a </w:t>
      </w:r>
      <w:r w:rsidR="0040776F">
        <w:rPr>
          <w:rFonts w:ascii="Times New Roman" w:hAnsi="Times New Roman" w:cs="Times New Roman"/>
          <w:sz w:val="24"/>
          <w:szCs w:val="24"/>
        </w:rPr>
        <w:t>major</w:t>
      </w:r>
      <w:r w:rsidR="00961070">
        <w:rPr>
          <w:rFonts w:ascii="Times New Roman" w:hAnsi="Times New Roman" w:cs="Times New Roman"/>
          <w:sz w:val="24"/>
          <w:szCs w:val="24"/>
        </w:rPr>
        <w:t xml:space="preserve"> Canadian </w:t>
      </w:r>
      <w:r w:rsidR="0040776F">
        <w:rPr>
          <w:rFonts w:ascii="Times New Roman" w:hAnsi="Times New Roman" w:cs="Times New Roman"/>
          <w:sz w:val="24"/>
          <w:szCs w:val="24"/>
        </w:rPr>
        <w:t xml:space="preserve">powder manufacturer. His plants had played important roles in the construction of the </w:t>
      </w:r>
      <w:r w:rsidR="0040776F" w:rsidRPr="004703FC">
        <w:rPr>
          <w:rFonts w:ascii="Times New Roman" w:hAnsi="Times New Roman" w:cs="Times New Roman"/>
          <w:b/>
          <w:sz w:val="24"/>
          <w:szCs w:val="24"/>
        </w:rPr>
        <w:t>Canadian Pacific Railway (CPR)</w:t>
      </w:r>
      <w:r w:rsidR="0040776F" w:rsidRPr="004703FC">
        <w:rPr>
          <w:rFonts w:ascii="Times New Roman" w:hAnsi="Times New Roman" w:cs="Times New Roman"/>
          <w:sz w:val="24"/>
          <w:szCs w:val="24"/>
        </w:rPr>
        <w:t>.</w:t>
      </w:r>
      <w:r w:rsidR="0040776F">
        <w:rPr>
          <w:rFonts w:ascii="Times New Roman" w:hAnsi="Times New Roman" w:cs="Times New Roman"/>
          <w:sz w:val="24"/>
          <w:szCs w:val="24"/>
        </w:rPr>
        <w:t xml:space="preserve"> He died in 1910, but his sons carried on his legacy in the industry.</w:t>
      </w:r>
      <w:r w:rsidR="00961070">
        <w:rPr>
          <w:rFonts w:ascii="Times New Roman" w:hAnsi="Times New Roman" w:cs="Times New Roman"/>
          <w:sz w:val="24"/>
          <w:szCs w:val="24"/>
        </w:rPr>
        <w:t xml:space="preserve"> </w:t>
      </w:r>
      <w:r w:rsidR="000676D4">
        <w:rPr>
          <w:rFonts w:ascii="Times New Roman" w:hAnsi="Times New Roman" w:cs="Times New Roman"/>
          <w:sz w:val="24"/>
          <w:szCs w:val="24"/>
        </w:rPr>
        <w:t xml:space="preserve">Winthrop Brainerd was C-I-L's vice president when the East Selkirk plant was built. </w:t>
      </w:r>
      <w:r w:rsidR="0040776F">
        <w:rPr>
          <w:rFonts w:ascii="Times New Roman" w:hAnsi="Times New Roman" w:cs="Times New Roman"/>
          <w:sz w:val="24"/>
          <w:szCs w:val="24"/>
        </w:rPr>
        <w:t>The plant ceased manufacture in 1970</w:t>
      </w:r>
      <w:r w:rsidR="000676D4">
        <w:rPr>
          <w:rFonts w:ascii="Times New Roman" w:hAnsi="Times New Roman" w:cs="Times New Roman"/>
          <w:sz w:val="24"/>
          <w:szCs w:val="24"/>
        </w:rPr>
        <w:t>.</w:t>
      </w:r>
      <w:r w:rsidR="0040776F">
        <w:rPr>
          <w:rFonts w:ascii="Times New Roman" w:hAnsi="Times New Roman" w:cs="Times New Roman"/>
          <w:sz w:val="24"/>
          <w:szCs w:val="24"/>
        </w:rPr>
        <w:t xml:space="preserve"> Its location is commemorated by </w:t>
      </w:r>
      <w:r w:rsidR="00767794">
        <w:rPr>
          <w:rFonts w:ascii="Times New Roman" w:hAnsi="Times New Roman" w:cs="Times New Roman"/>
          <w:sz w:val="24"/>
          <w:szCs w:val="24"/>
        </w:rPr>
        <w:t xml:space="preserve">the name of </w:t>
      </w:r>
      <w:r w:rsidR="0040776F">
        <w:rPr>
          <w:rFonts w:ascii="Times New Roman" w:hAnsi="Times New Roman" w:cs="Times New Roman"/>
          <w:sz w:val="24"/>
          <w:szCs w:val="24"/>
        </w:rPr>
        <w:t xml:space="preserve">C-I-L Road. </w:t>
      </w:r>
    </w:p>
    <w:p w:rsidR="00B547F5" w:rsidRDefault="007C4B28" w:rsidP="00022AEF">
      <w:pPr>
        <w:spacing w:after="0"/>
        <w:ind w:firstLine="720"/>
        <w:rPr>
          <w:rFonts w:ascii="Times New Roman" w:hAnsi="Times New Roman" w:cs="Times New Roman"/>
          <w:sz w:val="24"/>
          <w:szCs w:val="24"/>
        </w:rPr>
      </w:pPr>
      <w:r>
        <w:rPr>
          <w:rFonts w:ascii="Times New Roman" w:hAnsi="Times New Roman" w:cs="Times New Roman"/>
          <w:noProof/>
          <w:sz w:val="24"/>
          <w:szCs w:val="24"/>
          <w:lang w:eastAsia="en-CA"/>
        </w:rPr>
        <w:pict>
          <v:shape id="_x0000_s1086" type="#_x0000_t202" style="position:absolute;left:0;text-align:left;margin-left:-69.8pt;margin-top:-107.7pt;width:69.1pt;height:43.65pt;z-index:251670528;mso-height-percent:200;mso-height-percent:200;mso-width-relative:margin;mso-height-relative:margin" filled="f" stroked="f">
            <v:textbox style="mso-fit-shape-to-text:t">
              <w:txbxContent>
                <w:p w:rsidR="00083AB3" w:rsidRPr="00F17013" w:rsidRDefault="000A6F68" w:rsidP="00083AB3">
                  <w:pPr>
                    <w:rPr>
                      <w:rFonts w:ascii="Times New Roman" w:hAnsi="Times New Roman" w:cs="Times New Roman"/>
                      <w:b/>
                      <w:sz w:val="20"/>
                      <w:szCs w:val="20"/>
                    </w:rPr>
                  </w:pPr>
                  <w:r>
                    <w:rPr>
                      <w:rFonts w:ascii="Times New Roman" w:hAnsi="Times New Roman" w:cs="Times New Roman"/>
                      <w:b/>
                      <w:sz w:val="20"/>
                      <w:szCs w:val="20"/>
                      <w:lang w:val="en-US"/>
                    </w:rPr>
                    <w:t>D</w:t>
                  </w:r>
                  <w:r w:rsidR="00083AB3">
                    <w:rPr>
                      <w:rFonts w:ascii="Times New Roman" w:hAnsi="Times New Roman" w:cs="Times New Roman"/>
                      <w:b/>
                      <w:sz w:val="20"/>
                      <w:szCs w:val="20"/>
                      <w:lang w:val="en-US"/>
                    </w:rPr>
                    <w:t>ynamite</w:t>
                  </w:r>
                </w:p>
              </w:txbxContent>
            </v:textbox>
          </v:shape>
        </w:pict>
      </w:r>
      <w:r>
        <w:rPr>
          <w:rFonts w:ascii="Times New Roman" w:hAnsi="Times New Roman" w:cs="Times New Roman"/>
          <w:noProof/>
          <w:sz w:val="24"/>
          <w:szCs w:val="24"/>
          <w:lang w:eastAsia="en-CA"/>
        </w:rPr>
        <w:pict>
          <v:shape id="_x0000_s1088" type="#_x0000_t202" style="position:absolute;left:0;text-align:left;margin-left:-75.25pt;margin-top:-2.85pt;width:85.8pt;height:75.4pt;z-index:251672576;mso-height-percent:200;mso-height-percent:200;mso-width-relative:margin;mso-height-relative:margin" filled="f" stroked="f">
            <v:textbox style="mso-next-textbox:#_x0000_s1088;mso-fit-shape-to-text:t">
              <w:txbxContent>
                <w:p w:rsidR="00083AB3" w:rsidRPr="00701640" w:rsidRDefault="00083AB3" w:rsidP="00083AB3">
                  <w:pPr>
                    <w:rPr>
                      <w:rFonts w:ascii="Times New Roman" w:hAnsi="Times New Roman" w:cs="Times New Roman"/>
                      <w:b/>
                    </w:rPr>
                  </w:pPr>
                  <w:r>
                    <w:rPr>
                      <w:rFonts w:ascii="Times New Roman" w:hAnsi="Times New Roman" w:cs="Times New Roman"/>
                      <w:b/>
                    </w:rPr>
                    <w:t>E) The Progress of Civilization:</w:t>
                  </w:r>
                  <w:r>
                    <w:rPr>
                      <w:rFonts w:ascii="Times New Roman" w:hAnsi="Times New Roman" w:cs="Times New Roman"/>
                      <w:b/>
                    </w:rPr>
                    <w:br/>
                    <w:t>Transport</w:t>
                  </w:r>
                </w:p>
              </w:txbxContent>
            </v:textbox>
          </v:shape>
        </w:pict>
      </w:r>
      <w:r w:rsidR="00083AB3">
        <w:rPr>
          <w:rFonts w:ascii="Times New Roman" w:hAnsi="Times New Roman" w:cs="Times New Roman"/>
          <w:sz w:val="24"/>
          <w:szCs w:val="24"/>
        </w:rPr>
        <w:t xml:space="preserve">Underlying </w:t>
      </w:r>
      <w:r w:rsidR="003874E8">
        <w:rPr>
          <w:rFonts w:ascii="Times New Roman" w:hAnsi="Times New Roman" w:cs="Times New Roman"/>
          <w:sz w:val="24"/>
          <w:szCs w:val="24"/>
        </w:rPr>
        <w:t>the development of local industry was the young province's gradual mastery of</w:t>
      </w:r>
      <w:r w:rsidR="005458D5">
        <w:rPr>
          <w:rFonts w:ascii="Times New Roman" w:hAnsi="Times New Roman" w:cs="Times New Roman"/>
          <w:sz w:val="24"/>
          <w:szCs w:val="24"/>
        </w:rPr>
        <w:t xml:space="preserve"> the</w:t>
      </w:r>
      <w:r w:rsidR="003874E8">
        <w:rPr>
          <w:rFonts w:ascii="Times New Roman" w:hAnsi="Times New Roman" w:cs="Times New Roman"/>
          <w:sz w:val="24"/>
          <w:szCs w:val="24"/>
        </w:rPr>
        <w:t xml:space="preserve"> transportation technology and infrastructure it needed to grow. In order of temporal importance, the three fields of transportation were those concocted for water, rail, and road. Each enjoyed its period of primacy. </w:t>
      </w:r>
    </w:p>
    <w:p w:rsidR="003874E8" w:rsidRDefault="007C4B28" w:rsidP="00022AEF">
      <w:pPr>
        <w:spacing w:after="0"/>
        <w:ind w:firstLine="720"/>
        <w:rPr>
          <w:rFonts w:ascii="Times New Roman" w:hAnsi="Times New Roman" w:cs="Times New Roman"/>
          <w:sz w:val="24"/>
          <w:szCs w:val="24"/>
        </w:rPr>
      </w:pPr>
      <w:r>
        <w:rPr>
          <w:rFonts w:ascii="Times New Roman" w:hAnsi="Times New Roman" w:cs="Times New Roman"/>
          <w:noProof/>
          <w:sz w:val="24"/>
          <w:szCs w:val="24"/>
          <w:lang w:eastAsia="en-CA"/>
        </w:rPr>
        <w:pict>
          <v:shape id="_x0000_s1089" type="#_x0000_t202" style="position:absolute;left:0;text-align:left;margin-left:-69.8pt;margin-top:86.7pt;width:69.1pt;height:43.65pt;z-index:251673600;mso-height-percent:200;mso-height-percent:200;mso-width-relative:margin;mso-height-relative:margin" filled="f" stroked="f">
            <v:textbox style="mso-fit-shape-to-text:t">
              <w:txbxContent>
                <w:p w:rsidR="00017411" w:rsidRPr="00F17013" w:rsidRDefault="00017411" w:rsidP="00017411">
                  <w:pPr>
                    <w:rPr>
                      <w:rFonts w:ascii="Times New Roman" w:hAnsi="Times New Roman" w:cs="Times New Roman"/>
                      <w:b/>
                      <w:sz w:val="20"/>
                      <w:szCs w:val="20"/>
                    </w:rPr>
                  </w:pPr>
                  <w:r>
                    <w:rPr>
                      <w:rFonts w:ascii="Times New Roman" w:hAnsi="Times New Roman" w:cs="Times New Roman"/>
                      <w:b/>
                      <w:sz w:val="20"/>
                      <w:szCs w:val="20"/>
                      <w:lang w:val="en-US"/>
                    </w:rPr>
                    <w:t>Water transport</w:t>
                  </w:r>
                </w:p>
              </w:txbxContent>
            </v:textbox>
          </v:shape>
        </w:pict>
      </w:r>
      <w:r w:rsidR="003874E8">
        <w:rPr>
          <w:rFonts w:ascii="Times New Roman" w:hAnsi="Times New Roman" w:cs="Times New Roman"/>
          <w:sz w:val="24"/>
          <w:szCs w:val="24"/>
        </w:rPr>
        <w:t xml:space="preserve">For the longest period of the region's history, fur traders and colonists relied on river transport. </w:t>
      </w:r>
      <w:r w:rsidR="003874E8" w:rsidRPr="004703FC">
        <w:rPr>
          <w:rFonts w:ascii="Times New Roman" w:hAnsi="Times New Roman" w:cs="Times New Roman"/>
          <w:b/>
          <w:sz w:val="24"/>
          <w:szCs w:val="24"/>
        </w:rPr>
        <w:t>La Vérendrye</w:t>
      </w:r>
      <w:r w:rsidR="003874E8">
        <w:rPr>
          <w:rFonts w:ascii="Times New Roman" w:hAnsi="Times New Roman" w:cs="Times New Roman"/>
          <w:sz w:val="24"/>
          <w:szCs w:val="24"/>
        </w:rPr>
        <w:t xml:space="preserve"> and his sons conducted their explorations in canoes by rivers, lakes, and portages. After </w:t>
      </w:r>
      <w:r w:rsidR="003874E8" w:rsidRPr="004703FC">
        <w:rPr>
          <w:rFonts w:ascii="Times New Roman" w:hAnsi="Times New Roman" w:cs="Times New Roman"/>
          <w:b/>
          <w:sz w:val="24"/>
          <w:szCs w:val="24"/>
        </w:rPr>
        <w:t>1774</w:t>
      </w:r>
      <w:r w:rsidR="003874E8">
        <w:rPr>
          <w:rFonts w:ascii="Times New Roman" w:hAnsi="Times New Roman" w:cs="Times New Roman"/>
          <w:sz w:val="24"/>
          <w:szCs w:val="24"/>
        </w:rPr>
        <w:t xml:space="preserve">, the Hudson Bay Company began sending its </w:t>
      </w:r>
      <w:r w:rsidR="003874E8" w:rsidRPr="004703FC">
        <w:rPr>
          <w:rFonts w:ascii="Times New Roman" w:hAnsi="Times New Roman" w:cs="Times New Roman"/>
          <w:b/>
          <w:sz w:val="24"/>
          <w:szCs w:val="24"/>
        </w:rPr>
        <w:t>York boat brigades</w:t>
      </w:r>
      <w:r w:rsidR="003874E8">
        <w:rPr>
          <w:rFonts w:ascii="Times New Roman" w:hAnsi="Times New Roman" w:cs="Times New Roman"/>
          <w:sz w:val="24"/>
          <w:szCs w:val="24"/>
        </w:rPr>
        <w:t xml:space="preserve"> inland from Hudson Bay. They soon penetrated south of Lake Winnipeg and became the main means of river transport. Sometimes they hoisted sails instead of using oars. They carried cargo between Red River and </w:t>
      </w:r>
      <w:r w:rsidR="003874E8" w:rsidRPr="004703FC">
        <w:rPr>
          <w:rFonts w:ascii="Times New Roman" w:hAnsi="Times New Roman" w:cs="Times New Roman"/>
          <w:b/>
          <w:sz w:val="24"/>
          <w:szCs w:val="24"/>
        </w:rPr>
        <w:t>York Factory</w:t>
      </w:r>
      <w:r w:rsidR="003874E8">
        <w:rPr>
          <w:rFonts w:ascii="Times New Roman" w:hAnsi="Times New Roman" w:cs="Times New Roman"/>
          <w:sz w:val="24"/>
          <w:szCs w:val="24"/>
        </w:rPr>
        <w:t xml:space="preserve"> for over 100 years. </w:t>
      </w:r>
    </w:p>
    <w:p w:rsidR="007E5155" w:rsidRDefault="003874E8" w:rsidP="00022AE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York boats were superseded in southern Manitoba by the arrival of steamboats. The first steamboat in Manitoba was the </w:t>
      </w:r>
      <w:r w:rsidRPr="004703FC">
        <w:rPr>
          <w:rFonts w:ascii="Times New Roman" w:hAnsi="Times New Roman" w:cs="Times New Roman"/>
          <w:b/>
          <w:i/>
          <w:sz w:val="24"/>
          <w:szCs w:val="24"/>
        </w:rPr>
        <w:t xml:space="preserve">S.S. Anson </w:t>
      </w:r>
      <w:proofErr w:type="spellStart"/>
      <w:r w:rsidRPr="004703FC">
        <w:rPr>
          <w:rFonts w:ascii="Times New Roman" w:hAnsi="Times New Roman" w:cs="Times New Roman"/>
          <w:b/>
          <w:i/>
          <w:sz w:val="24"/>
          <w:szCs w:val="24"/>
        </w:rPr>
        <w:t>Northrup</w:t>
      </w:r>
      <w:proofErr w:type="spellEnd"/>
      <w:r>
        <w:rPr>
          <w:rFonts w:ascii="Times New Roman" w:hAnsi="Times New Roman" w:cs="Times New Roman"/>
          <w:sz w:val="24"/>
          <w:szCs w:val="24"/>
        </w:rPr>
        <w:t>, which sailed up the Re</w:t>
      </w:r>
      <w:r w:rsidR="007E5155">
        <w:rPr>
          <w:rFonts w:ascii="Times New Roman" w:hAnsi="Times New Roman" w:cs="Times New Roman"/>
          <w:sz w:val="24"/>
          <w:szCs w:val="24"/>
        </w:rPr>
        <w:t xml:space="preserve">d River from Minnesota in </w:t>
      </w:r>
      <w:r w:rsidR="007E5155" w:rsidRPr="004703FC">
        <w:rPr>
          <w:rFonts w:ascii="Times New Roman" w:hAnsi="Times New Roman" w:cs="Times New Roman"/>
          <w:b/>
          <w:sz w:val="24"/>
          <w:szCs w:val="24"/>
        </w:rPr>
        <w:t>1859</w:t>
      </w:r>
      <w:r w:rsidR="007E5155">
        <w:rPr>
          <w:rFonts w:ascii="Times New Roman" w:hAnsi="Times New Roman" w:cs="Times New Roman"/>
          <w:sz w:val="24"/>
          <w:szCs w:val="24"/>
        </w:rPr>
        <w:t xml:space="preserve">. The era of steamboats did not last long, however. In </w:t>
      </w:r>
      <w:r w:rsidR="007E5155" w:rsidRPr="004703FC">
        <w:rPr>
          <w:rFonts w:ascii="Times New Roman" w:hAnsi="Times New Roman" w:cs="Times New Roman"/>
          <w:b/>
          <w:sz w:val="24"/>
          <w:szCs w:val="24"/>
        </w:rPr>
        <w:t>1877</w:t>
      </w:r>
      <w:r w:rsidR="007E5155">
        <w:rPr>
          <w:rFonts w:ascii="Times New Roman" w:hAnsi="Times New Roman" w:cs="Times New Roman"/>
          <w:sz w:val="24"/>
          <w:szCs w:val="24"/>
        </w:rPr>
        <w:t xml:space="preserve">, the </w:t>
      </w:r>
      <w:r w:rsidR="007E5155">
        <w:rPr>
          <w:rFonts w:ascii="Times New Roman" w:hAnsi="Times New Roman" w:cs="Times New Roman"/>
          <w:i/>
          <w:sz w:val="24"/>
          <w:szCs w:val="24"/>
        </w:rPr>
        <w:t>S.S. Selkirk</w:t>
      </w:r>
      <w:r w:rsidR="007E5155">
        <w:rPr>
          <w:rFonts w:ascii="Times New Roman" w:hAnsi="Times New Roman" w:cs="Times New Roman"/>
          <w:sz w:val="24"/>
          <w:szCs w:val="24"/>
        </w:rPr>
        <w:t xml:space="preserve"> delivered the first railway engine in the province, the </w:t>
      </w:r>
      <w:r w:rsidR="007E5155" w:rsidRPr="004703FC">
        <w:rPr>
          <w:rFonts w:ascii="Times New Roman" w:hAnsi="Times New Roman" w:cs="Times New Roman"/>
          <w:b/>
          <w:sz w:val="24"/>
          <w:szCs w:val="24"/>
        </w:rPr>
        <w:t xml:space="preserve">Countess of </w:t>
      </w:r>
      <w:proofErr w:type="spellStart"/>
      <w:r w:rsidR="007E5155" w:rsidRPr="004703FC">
        <w:rPr>
          <w:rFonts w:ascii="Times New Roman" w:hAnsi="Times New Roman" w:cs="Times New Roman"/>
          <w:b/>
          <w:sz w:val="24"/>
          <w:szCs w:val="24"/>
        </w:rPr>
        <w:t>Dufferin</w:t>
      </w:r>
      <w:proofErr w:type="spellEnd"/>
      <w:r w:rsidR="007E5155">
        <w:rPr>
          <w:rFonts w:ascii="Times New Roman" w:hAnsi="Times New Roman" w:cs="Times New Roman"/>
          <w:sz w:val="24"/>
          <w:szCs w:val="24"/>
        </w:rPr>
        <w:t>, to Winnipeg. As Manitoba's network of railways expanded, they naturally phased out the boats.</w:t>
      </w:r>
    </w:p>
    <w:p w:rsidR="003874E8" w:rsidRDefault="007E5155" w:rsidP="00022AE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Once the railway arrived, the steamboats moved their home port to Selkirk. The town sat north of the </w:t>
      </w:r>
      <w:r w:rsidRPr="004703FC">
        <w:rPr>
          <w:rFonts w:ascii="Times New Roman" w:hAnsi="Times New Roman" w:cs="Times New Roman"/>
          <w:b/>
          <w:sz w:val="24"/>
          <w:szCs w:val="24"/>
        </w:rPr>
        <w:t>St. Andrews Rapids</w:t>
      </w:r>
      <w:r>
        <w:rPr>
          <w:rFonts w:ascii="Times New Roman" w:hAnsi="Times New Roman" w:cs="Times New Roman"/>
          <w:sz w:val="24"/>
          <w:szCs w:val="24"/>
        </w:rPr>
        <w:t xml:space="preserve"> and so avoided the barrier the shallow water presented to steamboats. For a time, the boats thrived at Selkirk. They made trips all around Lake Winnipeg to supply communities and take on cargoes of fish and lumber for export. The HBC constructed a wharf and warehouse across the river at </w:t>
      </w:r>
      <w:proofErr w:type="spellStart"/>
      <w:r w:rsidRPr="004703FC">
        <w:rPr>
          <w:rFonts w:ascii="Times New Roman" w:hAnsi="Times New Roman" w:cs="Times New Roman"/>
          <w:b/>
          <w:sz w:val="24"/>
          <w:szCs w:val="24"/>
        </w:rPr>
        <w:t>Colvile</w:t>
      </w:r>
      <w:proofErr w:type="spellEnd"/>
      <w:r w:rsidRPr="004703FC">
        <w:rPr>
          <w:rFonts w:ascii="Times New Roman" w:hAnsi="Times New Roman" w:cs="Times New Roman"/>
          <w:b/>
          <w:sz w:val="24"/>
          <w:szCs w:val="24"/>
        </w:rPr>
        <w:t xml:space="preserve"> Landing</w:t>
      </w:r>
      <w:r>
        <w:rPr>
          <w:rFonts w:ascii="Times New Roman" w:hAnsi="Times New Roman" w:cs="Times New Roman"/>
          <w:sz w:val="24"/>
          <w:szCs w:val="24"/>
        </w:rPr>
        <w:t xml:space="preserve"> in the east slough</w:t>
      </w:r>
      <w:r w:rsidRPr="007E5155">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4703FC">
        <w:rPr>
          <w:rFonts w:ascii="Times New Roman" w:hAnsi="Times New Roman" w:cs="Times New Roman"/>
          <w:b/>
          <w:sz w:val="24"/>
          <w:szCs w:val="24"/>
        </w:rPr>
        <w:t>188</w:t>
      </w:r>
      <w:r w:rsidR="00B35310">
        <w:rPr>
          <w:rFonts w:ascii="Times New Roman" w:hAnsi="Times New Roman" w:cs="Times New Roman"/>
          <w:b/>
          <w:sz w:val="24"/>
          <w:szCs w:val="24"/>
        </w:rPr>
        <w:t>0</w:t>
      </w:r>
      <w:r>
        <w:rPr>
          <w:rFonts w:ascii="Times New Roman" w:hAnsi="Times New Roman" w:cs="Times New Roman"/>
          <w:sz w:val="24"/>
          <w:szCs w:val="24"/>
        </w:rPr>
        <w:t xml:space="preserve">. </w:t>
      </w:r>
      <w:r w:rsidR="00F264F8">
        <w:rPr>
          <w:rFonts w:ascii="Times New Roman" w:hAnsi="Times New Roman" w:cs="Times New Roman"/>
          <w:sz w:val="24"/>
          <w:szCs w:val="24"/>
        </w:rPr>
        <w:t>Selkirk's railway outlet integrated with lake freigh</w:t>
      </w:r>
      <w:r w:rsidR="00017411">
        <w:rPr>
          <w:rFonts w:ascii="Times New Roman" w:hAnsi="Times New Roman" w:cs="Times New Roman"/>
          <w:sz w:val="24"/>
          <w:szCs w:val="24"/>
        </w:rPr>
        <w:t xml:space="preserve">ting to get resources to market. Even in the twentieth century steamboat traffic was still deemed important. The dam constructed at Lockport submerged the rapids and contained a lock that </w:t>
      </w:r>
      <w:r w:rsidR="00264304">
        <w:rPr>
          <w:rFonts w:ascii="Times New Roman" w:hAnsi="Times New Roman" w:cs="Times New Roman"/>
          <w:sz w:val="24"/>
          <w:szCs w:val="24"/>
        </w:rPr>
        <w:t>allowed</w:t>
      </w:r>
      <w:r w:rsidR="00017411">
        <w:rPr>
          <w:rFonts w:ascii="Times New Roman" w:hAnsi="Times New Roman" w:cs="Times New Roman"/>
          <w:sz w:val="24"/>
          <w:szCs w:val="24"/>
        </w:rPr>
        <w:t xml:space="preserve"> </w:t>
      </w:r>
      <w:r w:rsidR="007F392D">
        <w:rPr>
          <w:rFonts w:ascii="Times New Roman" w:hAnsi="Times New Roman" w:cs="Times New Roman"/>
          <w:sz w:val="24"/>
          <w:szCs w:val="24"/>
        </w:rPr>
        <w:t>boats</w:t>
      </w:r>
      <w:r w:rsidR="00264304">
        <w:rPr>
          <w:rFonts w:ascii="Times New Roman" w:hAnsi="Times New Roman" w:cs="Times New Roman"/>
          <w:sz w:val="24"/>
          <w:szCs w:val="24"/>
        </w:rPr>
        <w:t xml:space="preserve"> to</w:t>
      </w:r>
      <w:r w:rsidR="007F392D">
        <w:rPr>
          <w:rFonts w:ascii="Times New Roman" w:hAnsi="Times New Roman" w:cs="Times New Roman"/>
          <w:sz w:val="24"/>
          <w:szCs w:val="24"/>
        </w:rPr>
        <w:t xml:space="preserve"> </w:t>
      </w:r>
      <w:r w:rsidR="00017411">
        <w:rPr>
          <w:rFonts w:ascii="Times New Roman" w:hAnsi="Times New Roman" w:cs="Times New Roman"/>
          <w:sz w:val="24"/>
          <w:szCs w:val="24"/>
        </w:rPr>
        <w:t xml:space="preserve">pass freely </w:t>
      </w:r>
      <w:r w:rsidR="0056679B">
        <w:rPr>
          <w:rFonts w:ascii="Times New Roman" w:hAnsi="Times New Roman" w:cs="Times New Roman"/>
          <w:sz w:val="24"/>
          <w:szCs w:val="24"/>
        </w:rPr>
        <w:t>between</w:t>
      </w:r>
      <w:r w:rsidR="00017411">
        <w:rPr>
          <w:rFonts w:ascii="Times New Roman" w:hAnsi="Times New Roman" w:cs="Times New Roman"/>
          <w:sz w:val="24"/>
          <w:szCs w:val="24"/>
        </w:rPr>
        <w:t xml:space="preserve"> Selkirk </w:t>
      </w:r>
      <w:r w:rsidR="0056679B">
        <w:rPr>
          <w:rFonts w:ascii="Times New Roman" w:hAnsi="Times New Roman" w:cs="Times New Roman"/>
          <w:sz w:val="24"/>
          <w:szCs w:val="24"/>
        </w:rPr>
        <w:t>and</w:t>
      </w:r>
      <w:r w:rsidR="00017411">
        <w:rPr>
          <w:rFonts w:ascii="Times New Roman" w:hAnsi="Times New Roman" w:cs="Times New Roman"/>
          <w:sz w:val="24"/>
          <w:szCs w:val="24"/>
        </w:rPr>
        <w:t xml:space="preserve"> Winnipeg. With railway expansion, however, the boats increasingly moved north to concentrate themselves on the Lower Saskatchewan River. </w:t>
      </w:r>
    </w:p>
    <w:p w:rsidR="004703FC" w:rsidRDefault="007C4B28" w:rsidP="00022AEF">
      <w:pPr>
        <w:spacing w:after="0"/>
        <w:ind w:firstLine="720"/>
        <w:rPr>
          <w:rFonts w:ascii="Times New Roman" w:hAnsi="Times New Roman" w:cs="Times New Roman"/>
          <w:sz w:val="24"/>
          <w:szCs w:val="24"/>
        </w:rPr>
      </w:pPr>
      <w:r>
        <w:rPr>
          <w:rFonts w:ascii="Times New Roman" w:hAnsi="Times New Roman" w:cs="Times New Roman"/>
          <w:noProof/>
          <w:sz w:val="24"/>
          <w:szCs w:val="24"/>
          <w:lang w:eastAsia="en-CA"/>
        </w:rPr>
        <w:pict>
          <v:shape id="_x0000_s1090" type="#_x0000_t202" style="position:absolute;left:0;text-align:left;margin-left:-69.8pt;margin-top:3.8pt;width:69.1pt;height:43.65pt;z-index:251674624;mso-height-percent:200;mso-height-percent:200;mso-width-relative:margin;mso-height-relative:margin" filled="f" stroked="f">
            <v:textbox style="mso-fit-shape-to-text:t">
              <w:txbxContent>
                <w:p w:rsidR="00017411" w:rsidRPr="00F17013" w:rsidRDefault="00017411" w:rsidP="00017411">
                  <w:pPr>
                    <w:rPr>
                      <w:rFonts w:ascii="Times New Roman" w:hAnsi="Times New Roman" w:cs="Times New Roman"/>
                      <w:b/>
                      <w:sz w:val="20"/>
                      <w:szCs w:val="20"/>
                    </w:rPr>
                  </w:pPr>
                  <w:r>
                    <w:rPr>
                      <w:rFonts w:ascii="Times New Roman" w:hAnsi="Times New Roman" w:cs="Times New Roman"/>
                      <w:b/>
                      <w:sz w:val="20"/>
                      <w:szCs w:val="20"/>
                      <w:lang w:val="en-US"/>
                    </w:rPr>
                    <w:t>Railway transport</w:t>
                  </w:r>
                </w:p>
              </w:txbxContent>
            </v:textbox>
          </v:shape>
        </w:pict>
      </w:r>
      <w:r w:rsidR="00830FF8">
        <w:rPr>
          <w:rFonts w:ascii="Times New Roman" w:hAnsi="Times New Roman" w:cs="Times New Roman"/>
          <w:sz w:val="24"/>
          <w:szCs w:val="24"/>
        </w:rPr>
        <w:t xml:space="preserve">From the </w:t>
      </w:r>
      <w:r w:rsidR="00830FF8" w:rsidRPr="004703FC">
        <w:rPr>
          <w:rFonts w:ascii="Times New Roman" w:hAnsi="Times New Roman" w:cs="Times New Roman"/>
          <w:sz w:val="24"/>
          <w:szCs w:val="24"/>
        </w:rPr>
        <w:t>1880s</w:t>
      </w:r>
      <w:r w:rsidR="00830FF8">
        <w:rPr>
          <w:rFonts w:ascii="Times New Roman" w:hAnsi="Times New Roman" w:cs="Times New Roman"/>
          <w:sz w:val="24"/>
          <w:szCs w:val="24"/>
        </w:rPr>
        <w:t xml:space="preserve"> to the </w:t>
      </w:r>
      <w:r w:rsidR="00830FF8" w:rsidRPr="004703FC">
        <w:rPr>
          <w:rFonts w:ascii="Times New Roman" w:hAnsi="Times New Roman" w:cs="Times New Roman"/>
          <w:sz w:val="24"/>
          <w:szCs w:val="24"/>
        </w:rPr>
        <w:t>1920s</w:t>
      </w:r>
      <w:r w:rsidR="00830FF8">
        <w:rPr>
          <w:rFonts w:ascii="Times New Roman" w:hAnsi="Times New Roman" w:cs="Times New Roman"/>
          <w:sz w:val="24"/>
          <w:szCs w:val="24"/>
        </w:rPr>
        <w:t xml:space="preserve">, rail was the most important means of transportation. Selkirk was born of real estate speculation at the spot where the CPR was expected to bridge the Red River. When the rail turned south, townsmen quickly made efforts to save their futures. They succeeded in having a branch line </w:t>
      </w:r>
      <w:r w:rsidR="009B79BB">
        <w:rPr>
          <w:rFonts w:ascii="Times New Roman" w:hAnsi="Times New Roman" w:cs="Times New Roman"/>
          <w:sz w:val="24"/>
          <w:szCs w:val="24"/>
        </w:rPr>
        <w:t>built</w:t>
      </w:r>
      <w:r w:rsidR="00830FF8">
        <w:rPr>
          <w:rFonts w:ascii="Times New Roman" w:hAnsi="Times New Roman" w:cs="Times New Roman"/>
          <w:sz w:val="24"/>
          <w:szCs w:val="24"/>
        </w:rPr>
        <w:t xml:space="preserve"> between Winnipeg and Selkirk in </w:t>
      </w:r>
      <w:r w:rsidR="00830FF8">
        <w:rPr>
          <w:rFonts w:ascii="Times New Roman" w:hAnsi="Times New Roman" w:cs="Times New Roman"/>
          <w:b/>
          <w:sz w:val="24"/>
          <w:szCs w:val="24"/>
        </w:rPr>
        <w:t>1883</w:t>
      </w:r>
      <w:r w:rsidR="00830FF8">
        <w:rPr>
          <w:rFonts w:ascii="Times New Roman" w:hAnsi="Times New Roman" w:cs="Times New Roman"/>
          <w:sz w:val="24"/>
          <w:szCs w:val="24"/>
        </w:rPr>
        <w:t xml:space="preserve">. This line effectively saved the town. The branch line became of great significance to the town's </w:t>
      </w:r>
      <w:r w:rsidR="00830FF8" w:rsidRPr="00C42392">
        <w:rPr>
          <w:rFonts w:ascii="Times New Roman" w:hAnsi="Times New Roman" w:cs="Times New Roman"/>
          <w:sz w:val="24"/>
          <w:szCs w:val="24"/>
        </w:rPr>
        <w:t>economy</w:t>
      </w:r>
      <w:r w:rsidR="00830FF8">
        <w:rPr>
          <w:rFonts w:ascii="Times New Roman" w:hAnsi="Times New Roman" w:cs="Times New Roman"/>
          <w:sz w:val="24"/>
          <w:szCs w:val="24"/>
        </w:rPr>
        <w:t xml:space="preserve"> </w:t>
      </w:r>
      <w:r w:rsidR="00830FF8">
        <w:rPr>
          <w:rFonts w:ascii="Times New Roman" w:hAnsi="Times New Roman" w:cs="Times New Roman"/>
          <w:sz w:val="24"/>
          <w:szCs w:val="24"/>
        </w:rPr>
        <w:lastRenderedPageBreak/>
        <w:t xml:space="preserve">and made it a strategic centre. Across the river, the line that turned south at East Selkirk brought thousands of new </w:t>
      </w:r>
      <w:r w:rsidR="00830FF8" w:rsidRPr="00C42392">
        <w:rPr>
          <w:rFonts w:ascii="Times New Roman" w:hAnsi="Times New Roman" w:cs="Times New Roman"/>
          <w:sz w:val="24"/>
          <w:szCs w:val="24"/>
        </w:rPr>
        <w:t>settlers</w:t>
      </w:r>
      <w:r w:rsidR="00830FF8">
        <w:rPr>
          <w:rFonts w:ascii="Times New Roman" w:hAnsi="Times New Roman" w:cs="Times New Roman"/>
          <w:sz w:val="24"/>
          <w:szCs w:val="24"/>
        </w:rPr>
        <w:t xml:space="preserve">. In the twentieth century, the CPR line to Lake Winnipeg secured the existence of </w:t>
      </w:r>
      <w:proofErr w:type="spellStart"/>
      <w:r w:rsidR="00830FF8" w:rsidRPr="004703FC">
        <w:rPr>
          <w:rFonts w:ascii="Times New Roman" w:hAnsi="Times New Roman" w:cs="Times New Roman"/>
          <w:b/>
          <w:sz w:val="24"/>
          <w:szCs w:val="24"/>
        </w:rPr>
        <w:t>Clandeboye</w:t>
      </w:r>
      <w:proofErr w:type="spellEnd"/>
      <w:r w:rsidR="00830FF8">
        <w:rPr>
          <w:rFonts w:ascii="Times New Roman" w:hAnsi="Times New Roman" w:cs="Times New Roman"/>
          <w:sz w:val="24"/>
          <w:szCs w:val="24"/>
        </w:rPr>
        <w:t xml:space="preserve"> </w:t>
      </w:r>
      <w:r w:rsidR="00825F07">
        <w:rPr>
          <w:rFonts w:ascii="Times New Roman" w:hAnsi="Times New Roman" w:cs="Times New Roman"/>
          <w:sz w:val="24"/>
          <w:szCs w:val="24"/>
        </w:rPr>
        <w:t xml:space="preserve">when it passed through </w:t>
      </w:r>
      <w:r w:rsidR="00830FF8">
        <w:rPr>
          <w:rFonts w:ascii="Times New Roman" w:hAnsi="Times New Roman" w:cs="Times New Roman"/>
          <w:sz w:val="24"/>
          <w:szCs w:val="24"/>
        </w:rPr>
        <w:t xml:space="preserve">in </w:t>
      </w:r>
      <w:r w:rsidR="00830FF8" w:rsidRPr="004703FC">
        <w:rPr>
          <w:rFonts w:ascii="Times New Roman" w:hAnsi="Times New Roman" w:cs="Times New Roman"/>
          <w:b/>
          <w:sz w:val="24"/>
          <w:szCs w:val="24"/>
        </w:rPr>
        <w:t>1902</w:t>
      </w:r>
      <w:r w:rsidR="00830FF8">
        <w:rPr>
          <w:rFonts w:ascii="Times New Roman" w:hAnsi="Times New Roman" w:cs="Times New Roman"/>
          <w:sz w:val="24"/>
          <w:szCs w:val="24"/>
        </w:rPr>
        <w:t xml:space="preserve">. </w:t>
      </w:r>
      <w:r w:rsidR="00832476">
        <w:rPr>
          <w:rFonts w:ascii="Times New Roman" w:hAnsi="Times New Roman" w:cs="Times New Roman"/>
          <w:sz w:val="24"/>
          <w:szCs w:val="24"/>
        </w:rPr>
        <w:t xml:space="preserve">On a smaller scale, an </w:t>
      </w:r>
      <w:r w:rsidR="00832476" w:rsidRPr="00832476">
        <w:rPr>
          <w:rFonts w:ascii="Times New Roman" w:hAnsi="Times New Roman" w:cs="Times New Roman"/>
          <w:b/>
          <w:sz w:val="24"/>
          <w:szCs w:val="24"/>
        </w:rPr>
        <w:t>electric streetcar</w:t>
      </w:r>
      <w:r w:rsidR="00832476">
        <w:rPr>
          <w:rFonts w:ascii="Times New Roman" w:hAnsi="Times New Roman" w:cs="Times New Roman"/>
          <w:sz w:val="24"/>
          <w:szCs w:val="24"/>
        </w:rPr>
        <w:t xml:space="preserve"> service connected Winnipeg and Selkirk after </w:t>
      </w:r>
      <w:r w:rsidR="00832476" w:rsidRPr="00832476">
        <w:rPr>
          <w:rFonts w:ascii="Times New Roman" w:hAnsi="Times New Roman" w:cs="Times New Roman"/>
          <w:b/>
          <w:sz w:val="24"/>
          <w:szCs w:val="24"/>
        </w:rPr>
        <w:t>1908</w:t>
      </w:r>
      <w:r w:rsidR="00832476">
        <w:rPr>
          <w:rFonts w:ascii="Times New Roman" w:hAnsi="Times New Roman" w:cs="Times New Roman"/>
          <w:sz w:val="24"/>
          <w:szCs w:val="24"/>
        </w:rPr>
        <w:t xml:space="preserve">. </w:t>
      </w:r>
    </w:p>
    <w:p w:rsidR="00832476" w:rsidRDefault="00832476" w:rsidP="00022AE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Railways in the twentieth century created new business by entering the leisure market. In </w:t>
      </w:r>
      <w:r w:rsidRPr="00131C50">
        <w:rPr>
          <w:rFonts w:ascii="Times New Roman" w:hAnsi="Times New Roman" w:cs="Times New Roman"/>
          <w:b/>
          <w:sz w:val="24"/>
          <w:szCs w:val="24"/>
        </w:rPr>
        <w:t>1902</w:t>
      </w:r>
      <w:r>
        <w:rPr>
          <w:rFonts w:ascii="Times New Roman" w:hAnsi="Times New Roman" w:cs="Times New Roman"/>
          <w:sz w:val="24"/>
          <w:szCs w:val="24"/>
        </w:rPr>
        <w:t xml:space="preserve">, the </w:t>
      </w:r>
      <w:r w:rsidRPr="00131C50">
        <w:rPr>
          <w:rFonts w:ascii="Times New Roman" w:hAnsi="Times New Roman" w:cs="Times New Roman"/>
          <w:b/>
          <w:sz w:val="24"/>
          <w:szCs w:val="24"/>
        </w:rPr>
        <w:t>CPR</w:t>
      </w:r>
      <w:r>
        <w:rPr>
          <w:rFonts w:ascii="Times New Roman" w:hAnsi="Times New Roman" w:cs="Times New Roman"/>
          <w:sz w:val="24"/>
          <w:szCs w:val="24"/>
        </w:rPr>
        <w:t xml:space="preserve"> opened a line to a resort run by the company at </w:t>
      </w:r>
      <w:r w:rsidRPr="00131C50">
        <w:rPr>
          <w:rFonts w:ascii="Times New Roman" w:hAnsi="Times New Roman" w:cs="Times New Roman"/>
          <w:b/>
          <w:sz w:val="24"/>
          <w:szCs w:val="24"/>
        </w:rPr>
        <w:t>Winnipeg Beach</w:t>
      </w:r>
      <w:r>
        <w:rPr>
          <w:rFonts w:ascii="Times New Roman" w:hAnsi="Times New Roman" w:cs="Times New Roman"/>
          <w:sz w:val="24"/>
          <w:szCs w:val="24"/>
        </w:rPr>
        <w:t xml:space="preserve"> in St. Andrews. The </w:t>
      </w:r>
      <w:r w:rsidRPr="00131C50">
        <w:rPr>
          <w:rFonts w:ascii="Times New Roman" w:hAnsi="Times New Roman" w:cs="Times New Roman"/>
          <w:b/>
          <w:sz w:val="24"/>
          <w:szCs w:val="24"/>
        </w:rPr>
        <w:t>Canadian Northern Railway (CNR)</w:t>
      </w:r>
      <w:r>
        <w:rPr>
          <w:rFonts w:ascii="Times New Roman" w:hAnsi="Times New Roman" w:cs="Times New Roman"/>
          <w:sz w:val="24"/>
          <w:szCs w:val="24"/>
        </w:rPr>
        <w:t xml:space="preserve"> opened a competing track and resort in St. Clements at </w:t>
      </w:r>
      <w:r w:rsidRPr="00131C50">
        <w:rPr>
          <w:rFonts w:ascii="Times New Roman" w:hAnsi="Times New Roman" w:cs="Times New Roman"/>
          <w:b/>
          <w:sz w:val="24"/>
          <w:szCs w:val="24"/>
        </w:rPr>
        <w:t>Grand Beach</w:t>
      </w:r>
      <w:r>
        <w:rPr>
          <w:rFonts w:ascii="Times New Roman" w:hAnsi="Times New Roman" w:cs="Times New Roman"/>
          <w:sz w:val="24"/>
          <w:szCs w:val="24"/>
        </w:rPr>
        <w:t xml:space="preserve"> in December of </w:t>
      </w:r>
      <w:r w:rsidRPr="00131C50">
        <w:rPr>
          <w:rFonts w:ascii="Times New Roman" w:hAnsi="Times New Roman" w:cs="Times New Roman"/>
          <w:b/>
          <w:sz w:val="24"/>
          <w:szCs w:val="24"/>
        </w:rPr>
        <w:t>1914</w:t>
      </w:r>
      <w:r>
        <w:rPr>
          <w:rFonts w:ascii="Times New Roman" w:hAnsi="Times New Roman" w:cs="Times New Roman"/>
          <w:sz w:val="24"/>
          <w:szCs w:val="24"/>
        </w:rPr>
        <w:t xml:space="preserve">, and </w:t>
      </w:r>
      <w:r w:rsidRPr="00131C50">
        <w:rPr>
          <w:rFonts w:ascii="Times New Roman" w:hAnsi="Times New Roman" w:cs="Times New Roman"/>
          <w:b/>
          <w:sz w:val="24"/>
          <w:szCs w:val="24"/>
        </w:rPr>
        <w:t>Victoria Beach</w:t>
      </w:r>
      <w:r>
        <w:rPr>
          <w:rFonts w:ascii="Times New Roman" w:hAnsi="Times New Roman" w:cs="Times New Roman"/>
          <w:sz w:val="24"/>
          <w:szCs w:val="24"/>
        </w:rPr>
        <w:t xml:space="preserve"> in </w:t>
      </w:r>
      <w:r w:rsidRPr="00131C50">
        <w:rPr>
          <w:rFonts w:ascii="Times New Roman" w:hAnsi="Times New Roman" w:cs="Times New Roman"/>
          <w:b/>
          <w:sz w:val="24"/>
          <w:szCs w:val="24"/>
        </w:rPr>
        <w:t>1916</w:t>
      </w:r>
      <w:r>
        <w:rPr>
          <w:rFonts w:ascii="Times New Roman" w:hAnsi="Times New Roman" w:cs="Times New Roman"/>
          <w:sz w:val="24"/>
          <w:szCs w:val="24"/>
        </w:rPr>
        <w:t xml:space="preserve">. </w:t>
      </w:r>
    </w:p>
    <w:p w:rsidR="009E7B1E" w:rsidRDefault="007C4B28" w:rsidP="00022AEF">
      <w:pPr>
        <w:spacing w:after="0"/>
        <w:ind w:firstLine="720"/>
        <w:rPr>
          <w:rFonts w:ascii="Times New Roman" w:hAnsi="Times New Roman" w:cs="Times New Roman"/>
          <w:sz w:val="24"/>
          <w:szCs w:val="24"/>
        </w:rPr>
      </w:pPr>
      <w:r>
        <w:rPr>
          <w:rFonts w:ascii="Times New Roman" w:hAnsi="Times New Roman" w:cs="Times New Roman"/>
          <w:noProof/>
          <w:sz w:val="24"/>
          <w:szCs w:val="24"/>
          <w:lang w:eastAsia="en-CA"/>
        </w:rPr>
        <w:pict>
          <v:shape id="_x0000_s1091" type="#_x0000_t202" style="position:absolute;left:0;text-align:left;margin-left:-70.35pt;margin-top:6.25pt;width:69.1pt;height:43.65pt;z-index:251675648;mso-height-percent:200;mso-height-percent:200;mso-width-relative:margin;mso-height-relative:margin" filled="f" stroked="f">
            <v:textbox style="mso-fit-shape-to-text:t">
              <w:txbxContent>
                <w:p w:rsidR="00832476" w:rsidRPr="00F17013" w:rsidRDefault="00832476" w:rsidP="00832476">
                  <w:pPr>
                    <w:rPr>
                      <w:rFonts w:ascii="Times New Roman" w:hAnsi="Times New Roman" w:cs="Times New Roman"/>
                      <w:b/>
                      <w:sz w:val="20"/>
                      <w:szCs w:val="20"/>
                    </w:rPr>
                  </w:pPr>
                  <w:r>
                    <w:rPr>
                      <w:rFonts w:ascii="Times New Roman" w:hAnsi="Times New Roman" w:cs="Times New Roman"/>
                      <w:b/>
                      <w:sz w:val="20"/>
                      <w:szCs w:val="20"/>
                      <w:lang w:val="en-US"/>
                    </w:rPr>
                    <w:t>Road transport</w:t>
                  </w:r>
                </w:p>
              </w:txbxContent>
            </v:textbox>
          </v:shape>
        </w:pict>
      </w:r>
      <w:r w:rsidR="00830FF8">
        <w:rPr>
          <w:rFonts w:ascii="Times New Roman" w:hAnsi="Times New Roman" w:cs="Times New Roman"/>
          <w:sz w:val="24"/>
          <w:szCs w:val="24"/>
        </w:rPr>
        <w:t xml:space="preserve"> </w:t>
      </w:r>
      <w:r w:rsidR="00832476">
        <w:rPr>
          <w:rFonts w:ascii="Times New Roman" w:hAnsi="Times New Roman" w:cs="Times New Roman"/>
          <w:sz w:val="24"/>
          <w:szCs w:val="24"/>
        </w:rPr>
        <w:t xml:space="preserve">The history of road transportation was less colourful than that of water or rail. </w:t>
      </w:r>
      <w:r w:rsidR="002C5E42">
        <w:rPr>
          <w:rFonts w:ascii="Times New Roman" w:hAnsi="Times New Roman" w:cs="Times New Roman"/>
          <w:sz w:val="24"/>
          <w:szCs w:val="24"/>
        </w:rPr>
        <w:t xml:space="preserve">The Selkirk Settlers, though relying on the river, had two noteworthy roads. One was the dusty trail along the river called </w:t>
      </w:r>
      <w:r w:rsidR="002C5E42" w:rsidRPr="00131C50">
        <w:rPr>
          <w:rFonts w:ascii="Times New Roman" w:hAnsi="Times New Roman" w:cs="Times New Roman"/>
          <w:b/>
          <w:sz w:val="24"/>
          <w:szCs w:val="24"/>
        </w:rPr>
        <w:t>River Road</w:t>
      </w:r>
      <w:r w:rsidR="002C5E42">
        <w:rPr>
          <w:rFonts w:ascii="Times New Roman" w:hAnsi="Times New Roman" w:cs="Times New Roman"/>
          <w:sz w:val="24"/>
          <w:szCs w:val="24"/>
        </w:rPr>
        <w:t xml:space="preserve">. The other was the </w:t>
      </w:r>
      <w:r w:rsidR="002C5E42" w:rsidRPr="00131C50">
        <w:rPr>
          <w:rFonts w:ascii="Times New Roman" w:hAnsi="Times New Roman" w:cs="Times New Roman"/>
          <w:b/>
          <w:sz w:val="24"/>
          <w:szCs w:val="24"/>
        </w:rPr>
        <w:t>King's Road</w:t>
      </w:r>
      <w:r w:rsidR="002C5E42">
        <w:rPr>
          <w:rFonts w:ascii="Times New Roman" w:hAnsi="Times New Roman" w:cs="Times New Roman"/>
          <w:sz w:val="24"/>
          <w:szCs w:val="24"/>
        </w:rPr>
        <w:t xml:space="preserve">, which today has become </w:t>
      </w:r>
      <w:r w:rsidR="002C5E42" w:rsidRPr="00131C50">
        <w:rPr>
          <w:rFonts w:ascii="Times New Roman" w:hAnsi="Times New Roman" w:cs="Times New Roman"/>
          <w:b/>
          <w:sz w:val="24"/>
          <w:szCs w:val="24"/>
        </w:rPr>
        <w:t>Highway #9</w:t>
      </w:r>
      <w:r w:rsidR="009F6C7E">
        <w:rPr>
          <w:rFonts w:ascii="Times New Roman" w:hAnsi="Times New Roman" w:cs="Times New Roman"/>
          <w:sz w:val="24"/>
          <w:szCs w:val="24"/>
        </w:rPr>
        <w:t>,</w:t>
      </w:r>
      <w:r w:rsidR="002C5E42">
        <w:rPr>
          <w:rFonts w:ascii="Times New Roman" w:hAnsi="Times New Roman" w:cs="Times New Roman"/>
          <w:sz w:val="24"/>
          <w:szCs w:val="24"/>
        </w:rPr>
        <w:t xml:space="preserve"> and </w:t>
      </w:r>
      <w:r w:rsidR="002C5E42" w:rsidRPr="00131C50">
        <w:rPr>
          <w:rFonts w:ascii="Times New Roman" w:hAnsi="Times New Roman" w:cs="Times New Roman"/>
          <w:sz w:val="24"/>
          <w:szCs w:val="24"/>
        </w:rPr>
        <w:t>Main Street</w:t>
      </w:r>
      <w:r w:rsidR="002C5E42">
        <w:rPr>
          <w:rFonts w:ascii="Times New Roman" w:hAnsi="Times New Roman" w:cs="Times New Roman"/>
          <w:sz w:val="24"/>
          <w:szCs w:val="24"/>
        </w:rPr>
        <w:t xml:space="preserve"> within Selkirk's city limits. These roads </w:t>
      </w:r>
      <w:r w:rsidR="009F6C7E">
        <w:rPr>
          <w:rFonts w:ascii="Times New Roman" w:hAnsi="Times New Roman" w:cs="Times New Roman"/>
          <w:sz w:val="24"/>
          <w:szCs w:val="24"/>
        </w:rPr>
        <w:t xml:space="preserve">were </w:t>
      </w:r>
      <w:r w:rsidR="002C5E42">
        <w:rPr>
          <w:rFonts w:ascii="Times New Roman" w:hAnsi="Times New Roman" w:cs="Times New Roman"/>
          <w:sz w:val="24"/>
          <w:szCs w:val="24"/>
        </w:rPr>
        <w:t>for people, animals, and ox cart</w:t>
      </w:r>
      <w:r w:rsidR="0087264A">
        <w:rPr>
          <w:rFonts w:ascii="Times New Roman" w:hAnsi="Times New Roman" w:cs="Times New Roman"/>
          <w:sz w:val="24"/>
          <w:szCs w:val="24"/>
        </w:rPr>
        <w:t>s</w:t>
      </w:r>
      <w:r w:rsidR="002C5E42">
        <w:rPr>
          <w:rFonts w:ascii="Times New Roman" w:hAnsi="Times New Roman" w:cs="Times New Roman"/>
          <w:sz w:val="24"/>
          <w:szCs w:val="24"/>
        </w:rPr>
        <w:t xml:space="preserve">. </w:t>
      </w:r>
    </w:p>
    <w:p w:rsidR="002C5E42" w:rsidRDefault="002C5E42" w:rsidP="00022AE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Early experiments with road improvement in the area included the method for laying what were known as </w:t>
      </w:r>
      <w:r w:rsidRPr="00131C50">
        <w:rPr>
          <w:rFonts w:ascii="Times New Roman" w:hAnsi="Times New Roman" w:cs="Times New Roman"/>
          <w:b/>
          <w:sz w:val="24"/>
          <w:szCs w:val="24"/>
        </w:rPr>
        <w:t>corduroy roads</w:t>
      </w:r>
      <w:r>
        <w:rPr>
          <w:rFonts w:ascii="Times New Roman" w:hAnsi="Times New Roman" w:cs="Times New Roman"/>
          <w:sz w:val="24"/>
          <w:szCs w:val="24"/>
        </w:rPr>
        <w:t xml:space="preserve">. This approach involved laying logs side by side to provide a more firm </w:t>
      </w:r>
      <w:r w:rsidR="0087264A">
        <w:rPr>
          <w:rFonts w:ascii="Times New Roman" w:hAnsi="Times New Roman" w:cs="Times New Roman"/>
          <w:sz w:val="24"/>
          <w:szCs w:val="24"/>
        </w:rPr>
        <w:t>surface</w:t>
      </w:r>
      <w:r>
        <w:rPr>
          <w:rFonts w:ascii="Times New Roman" w:hAnsi="Times New Roman" w:cs="Times New Roman"/>
          <w:sz w:val="24"/>
          <w:szCs w:val="24"/>
        </w:rPr>
        <w:t xml:space="preserve"> for travel. This technique was useful for soft and marshy ground such as was encountered throughout St. Andrews. </w:t>
      </w:r>
    </w:p>
    <w:p w:rsidR="003F6E99" w:rsidRDefault="002C5E42" w:rsidP="00022AE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Road travel eclipsed railways in the early decades of the twentieth century. </w:t>
      </w:r>
      <w:r w:rsidR="003F6E99" w:rsidRPr="00131C50">
        <w:rPr>
          <w:rFonts w:ascii="Times New Roman" w:hAnsi="Times New Roman" w:cs="Times New Roman"/>
          <w:b/>
          <w:sz w:val="24"/>
          <w:szCs w:val="24"/>
        </w:rPr>
        <w:t>Lockport</w:t>
      </w:r>
      <w:r w:rsidR="003F6E99">
        <w:rPr>
          <w:rFonts w:ascii="Times New Roman" w:hAnsi="Times New Roman" w:cs="Times New Roman"/>
          <w:sz w:val="24"/>
          <w:szCs w:val="24"/>
        </w:rPr>
        <w:t xml:space="preserve"> </w:t>
      </w:r>
      <w:r w:rsidR="003F6E99" w:rsidRPr="00131C50">
        <w:rPr>
          <w:rFonts w:ascii="Times New Roman" w:hAnsi="Times New Roman" w:cs="Times New Roman"/>
          <w:b/>
          <w:sz w:val="24"/>
          <w:szCs w:val="24"/>
        </w:rPr>
        <w:t>Lock and Dam</w:t>
      </w:r>
      <w:r w:rsidR="003F6E99">
        <w:rPr>
          <w:rFonts w:ascii="Times New Roman" w:hAnsi="Times New Roman" w:cs="Times New Roman"/>
          <w:sz w:val="24"/>
          <w:szCs w:val="24"/>
        </w:rPr>
        <w:t xml:space="preserve">, completed in </w:t>
      </w:r>
      <w:r w:rsidR="003F6E99" w:rsidRPr="00131C50">
        <w:rPr>
          <w:rFonts w:ascii="Times New Roman" w:hAnsi="Times New Roman" w:cs="Times New Roman"/>
          <w:b/>
          <w:sz w:val="24"/>
          <w:szCs w:val="24"/>
        </w:rPr>
        <w:t>1910</w:t>
      </w:r>
      <w:r w:rsidR="003F6E99">
        <w:rPr>
          <w:rFonts w:ascii="Times New Roman" w:hAnsi="Times New Roman" w:cs="Times New Roman"/>
          <w:sz w:val="24"/>
          <w:szCs w:val="24"/>
        </w:rPr>
        <w:t xml:space="preserve">, had a road across the top of it. Henry Ford had only begun producing his Model T in 1908, sparking the beginnings of the automobile revolution. By the </w:t>
      </w:r>
      <w:r w:rsidR="003F6E99" w:rsidRPr="00131C50">
        <w:rPr>
          <w:rFonts w:ascii="Times New Roman" w:hAnsi="Times New Roman" w:cs="Times New Roman"/>
          <w:sz w:val="24"/>
          <w:szCs w:val="24"/>
        </w:rPr>
        <w:t>1920s</w:t>
      </w:r>
      <w:r w:rsidR="003F6E99">
        <w:rPr>
          <w:rFonts w:ascii="Times New Roman" w:hAnsi="Times New Roman" w:cs="Times New Roman"/>
          <w:sz w:val="24"/>
          <w:szCs w:val="24"/>
        </w:rPr>
        <w:t xml:space="preserve">, however, cars were becoming important. The government of Manitoba </w:t>
      </w:r>
      <w:r w:rsidR="003F6E99" w:rsidRPr="00131C50">
        <w:rPr>
          <w:rFonts w:ascii="Times New Roman" w:hAnsi="Times New Roman" w:cs="Times New Roman"/>
          <w:b/>
          <w:sz w:val="24"/>
          <w:szCs w:val="24"/>
        </w:rPr>
        <w:t>Premier John Bracken</w:t>
      </w:r>
      <w:r w:rsidR="003F6E99">
        <w:rPr>
          <w:rFonts w:ascii="Times New Roman" w:hAnsi="Times New Roman" w:cs="Times New Roman"/>
          <w:sz w:val="24"/>
          <w:szCs w:val="24"/>
        </w:rPr>
        <w:t xml:space="preserve"> paved a series of roads in the </w:t>
      </w:r>
      <w:r w:rsidR="003F6E99" w:rsidRPr="00131C50">
        <w:rPr>
          <w:rFonts w:ascii="Times New Roman" w:hAnsi="Times New Roman" w:cs="Times New Roman"/>
          <w:b/>
          <w:sz w:val="24"/>
          <w:szCs w:val="24"/>
        </w:rPr>
        <w:t>1920s</w:t>
      </w:r>
      <w:r w:rsidR="003F6E99">
        <w:rPr>
          <w:rFonts w:ascii="Times New Roman" w:hAnsi="Times New Roman" w:cs="Times New Roman"/>
          <w:sz w:val="24"/>
          <w:szCs w:val="24"/>
        </w:rPr>
        <w:t xml:space="preserve">. In 1925, </w:t>
      </w:r>
      <w:r w:rsidR="003F6E99" w:rsidRPr="00131C50">
        <w:rPr>
          <w:rFonts w:ascii="Times New Roman" w:hAnsi="Times New Roman" w:cs="Times New Roman"/>
          <w:b/>
          <w:sz w:val="24"/>
          <w:szCs w:val="24"/>
        </w:rPr>
        <w:t xml:space="preserve">Pete </w:t>
      </w:r>
      <w:proofErr w:type="spellStart"/>
      <w:r w:rsidR="003F6E99" w:rsidRPr="00131C50">
        <w:rPr>
          <w:rFonts w:ascii="Times New Roman" w:hAnsi="Times New Roman" w:cs="Times New Roman"/>
          <w:b/>
          <w:sz w:val="24"/>
          <w:szCs w:val="24"/>
        </w:rPr>
        <w:t>Homenick</w:t>
      </w:r>
      <w:proofErr w:type="spellEnd"/>
      <w:r w:rsidR="003F6E99">
        <w:rPr>
          <w:rFonts w:ascii="Times New Roman" w:hAnsi="Times New Roman" w:cs="Times New Roman"/>
          <w:sz w:val="24"/>
          <w:szCs w:val="24"/>
        </w:rPr>
        <w:t xml:space="preserve"> of St. Clements opened </w:t>
      </w:r>
      <w:r w:rsidR="003F6E99" w:rsidRPr="000405B8">
        <w:rPr>
          <w:rFonts w:ascii="Times New Roman" w:hAnsi="Times New Roman" w:cs="Times New Roman"/>
          <w:b/>
          <w:sz w:val="24"/>
          <w:szCs w:val="24"/>
        </w:rPr>
        <w:t>Red River Motor Coach Bus Lines</w:t>
      </w:r>
      <w:r w:rsidR="003F6E99">
        <w:rPr>
          <w:rFonts w:ascii="Times New Roman" w:hAnsi="Times New Roman" w:cs="Times New Roman"/>
          <w:sz w:val="24"/>
          <w:szCs w:val="24"/>
        </w:rPr>
        <w:t xml:space="preserve">, becoming the first rural daily service between Winnipeg and Lockport. In </w:t>
      </w:r>
      <w:r w:rsidR="003F6E99" w:rsidRPr="00131C50">
        <w:rPr>
          <w:rFonts w:ascii="Times New Roman" w:hAnsi="Times New Roman" w:cs="Times New Roman"/>
          <w:b/>
          <w:sz w:val="24"/>
          <w:szCs w:val="24"/>
        </w:rPr>
        <w:t>1936</w:t>
      </w:r>
      <w:r w:rsidR="003F6E99">
        <w:rPr>
          <w:rFonts w:ascii="Times New Roman" w:hAnsi="Times New Roman" w:cs="Times New Roman"/>
          <w:sz w:val="24"/>
          <w:szCs w:val="24"/>
        </w:rPr>
        <w:t xml:space="preserve">, </w:t>
      </w:r>
      <w:r w:rsidR="003F6E99" w:rsidRPr="00131C50">
        <w:rPr>
          <w:rFonts w:ascii="Times New Roman" w:hAnsi="Times New Roman" w:cs="Times New Roman"/>
          <w:b/>
          <w:sz w:val="24"/>
          <w:szCs w:val="24"/>
        </w:rPr>
        <w:t>Selkirk Bridge</w:t>
      </w:r>
      <w:r w:rsidR="003F6E99">
        <w:rPr>
          <w:rFonts w:ascii="Times New Roman" w:hAnsi="Times New Roman" w:cs="Times New Roman"/>
          <w:sz w:val="24"/>
          <w:szCs w:val="24"/>
        </w:rPr>
        <w:t xml:space="preserve"> was completed as a </w:t>
      </w:r>
      <w:r w:rsidR="003F6E99" w:rsidRPr="00131C50">
        <w:rPr>
          <w:rFonts w:ascii="Times New Roman" w:hAnsi="Times New Roman" w:cs="Times New Roman"/>
          <w:b/>
          <w:sz w:val="24"/>
          <w:szCs w:val="24"/>
        </w:rPr>
        <w:t>Great Depression</w:t>
      </w:r>
      <w:r w:rsidR="003F6E99">
        <w:rPr>
          <w:rFonts w:ascii="Times New Roman" w:hAnsi="Times New Roman" w:cs="Times New Roman"/>
          <w:sz w:val="24"/>
          <w:szCs w:val="24"/>
        </w:rPr>
        <w:t xml:space="preserve"> </w:t>
      </w:r>
      <w:r w:rsidR="000405B8">
        <w:rPr>
          <w:rFonts w:ascii="Times New Roman" w:hAnsi="Times New Roman" w:cs="Times New Roman"/>
          <w:sz w:val="24"/>
          <w:szCs w:val="24"/>
        </w:rPr>
        <w:t xml:space="preserve">public works </w:t>
      </w:r>
      <w:r w:rsidR="003F6E99">
        <w:rPr>
          <w:rFonts w:ascii="Times New Roman" w:hAnsi="Times New Roman" w:cs="Times New Roman"/>
          <w:sz w:val="24"/>
          <w:szCs w:val="24"/>
        </w:rPr>
        <w:t xml:space="preserve">project. It ended the need for river </w:t>
      </w:r>
      <w:r w:rsidR="003F6E99" w:rsidRPr="00131C50">
        <w:rPr>
          <w:rFonts w:ascii="Times New Roman" w:hAnsi="Times New Roman" w:cs="Times New Roman"/>
          <w:b/>
          <w:sz w:val="24"/>
          <w:szCs w:val="24"/>
        </w:rPr>
        <w:t>ferries</w:t>
      </w:r>
      <w:r w:rsidR="003F6E99">
        <w:rPr>
          <w:rFonts w:ascii="Times New Roman" w:hAnsi="Times New Roman" w:cs="Times New Roman"/>
          <w:sz w:val="24"/>
          <w:szCs w:val="24"/>
        </w:rPr>
        <w:t>, phasing out one more means of water transportation.</w:t>
      </w:r>
    </w:p>
    <w:p w:rsidR="002C5E42" w:rsidRPr="00830FF8" w:rsidRDefault="003F6E99" w:rsidP="00022AE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Transportation by road was quick to become of first importance in Red River North. Even so, it has yet to become the longest used form of transport. If the era of water transportation wound down around 1910, it lasted for 140 years. The railways that came in the 1880s faded in importance by the 1930s. Counting the roads era from the 1920s or 1930s to the present (2018) makes this current era only </w:t>
      </w:r>
      <w:r w:rsidR="00871303">
        <w:rPr>
          <w:rFonts w:ascii="Times New Roman" w:hAnsi="Times New Roman" w:cs="Times New Roman"/>
          <w:sz w:val="24"/>
          <w:szCs w:val="24"/>
        </w:rPr>
        <w:t>90 or 100 years long</w:t>
      </w:r>
      <w:r w:rsidR="00705EA0">
        <w:rPr>
          <w:rFonts w:ascii="Times New Roman" w:hAnsi="Times New Roman" w:cs="Times New Roman"/>
          <w:sz w:val="24"/>
          <w:szCs w:val="24"/>
        </w:rPr>
        <w:t>, leaving it to come</w:t>
      </w:r>
      <w:r w:rsidR="00616679">
        <w:rPr>
          <w:rFonts w:ascii="Times New Roman" w:hAnsi="Times New Roman" w:cs="Times New Roman"/>
          <w:sz w:val="24"/>
          <w:szCs w:val="24"/>
        </w:rPr>
        <w:t xml:space="preserve"> in second place behind water transport</w:t>
      </w:r>
      <w:r w:rsidR="00D66613">
        <w:rPr>
          <w:rFonts w:ascii="Times New Roman" w:hAnsi="Times New Roman" w:cs="Times New Roman"/>
          <w:sz w:val="24"/>
          <w:szCs w:val="24"/>
        </w:rPr>
        <w:t xml:space="preserve"> for duration</w:t>
      </w:r>
      <w:r w:rsidR="00616679">
        <w:rPr>
          <w:rFonts w:ascii="Times New Roman" w:hAnsi="Times New Roman" w:cs="Times New Roman"/>
          <w:sz w:val="24"/>
          <w:szCs w:val="24"/>
        </w:rPr>
        <w:t xml:space="preserve">. </w:t>
      </w:r>
      <w:r w:rsidR="00D83E19">
        <w:rPr>
          <w:rFonts w:ascii="Times New Roman" w:hAnsi="Times New Roman" w:cs="Times New Roman"/>
          <w:sz w:val="24"/>
          <w:szCs w:val="24"/>
        </w:rPr>
        <w:t xml:space="preserve">That </w:t>
      </w:r>
      <w:r w:rsidR="00D83E19" w:rsidRPr="00131C50">
        <w:rPr>
          <w:rFonts w:ascii="Times New Roman" w:hAnsi="Times New Roman" w:cs="Times New Roman"/>
          <w:b/>
          <w:i/>
          <w:sz w:val="24"/>
          <w:szCs w:val="24"/>
        </w:rPr>
        <w:t>Manitobans relied on boats longer than they have relied on cars</w:t>
      </w:r>
      <w:r w:rsidR="00D83E19">
        <w:rPr>
          <w:rFonts w:ascii="Times New Roman" w:hAnsi="Times New Roman" w:cs="Times New Roman"/>
          <w:sz w:val="24"/>
          <w:szCs w:val="24"/>
        </w:rPr>
        <w:t xml:space="preserve"> is an interesting thought.</w:t>
      </w:r>
      <w:r w:rsidR="006341CE">
        <w:rPr>
          <w:rFonts w:ascii="Times New Roman" w:hAnsi="Times New Roman" w:cs="Times New Roman"/>
          <w:sz w:val="24"/>
          <w:szCs w:val="24"/>
        </w:rPr>
        <w:t xml:space="preserve"> Even if one reckons the boat era from the Selkirk Settlers to 1900, automo</w:t>
      </w:r>
      <w:r w:rsidR="00D45AB0">
        <w:rPr>
          <w:rFonts w:ascii="Times New Roman" w:hAnsi="Times New Roman" w:cs="Times New Roman"/>
          <w:sz w:val="24"/>
          <w:szCs w:val="24"/>
        </w:rPr>
        <w:t xml:space="preserve">biles still finish </w:t>
      </w:r>
      <w:r w:rsidR="004D2095">
        <w:rPr>
          <w:rFonts w:ascii="Times New Roman" w:hAnsi="Times New Roman" w:cs="Times New Roman"/>
          <w:sz w:val="24"/>
          <w:szCs w:val="24"/>
        </w:rPr>
        <w:t>in only a narrow win</w:t>
      </w:r>
      <w:r w:rsidR="00D45AB0">
        <w:rPr>
          <w:rFonts w:ascii="Times New Roman" w:hAnsi="Times New Roman" w:cs="Times New Roman"/>
          <w:sz w:val="24"/>
          <w:szCs w:val="24"/>
        </w:rPr>
        <w:t xml:space="preserve"> as of 2018.</w:t>
      </w:r>
    </w:p>
    <w:p w:rsidR="004D2095" w:rsidRDefault="009E7B1E" w:rsidP="00022AE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p>
    <w:p w:rsidR="004D2095" w:rsidRDefault="004D2095" w:rsidP="00022AEF">
      <w:pPr>
        <w:spacing w:after="0"/>
        <w:ind w:firstLine="720"/>
        <w:rPr>
          <w:rFonts w:ascii="Times New Roman" w:hAnsi="Times New Roman" w:cs="Times New Roman"/>
          <w:sz w:val="24"/>
          <w:szCs w:val="24"/>
        </w:rPr>
      </w:pPr>
    </w:p>
    <w:p w:rsidR="004D2095" w:rsidRDefault="004D2095" w:rsidP="00022AEF">
      <w:pPr>
        <w:spacing w:after="0"/>
        <w:ind w:firstLine="720"/>
        <w:rPr>
          <w:rFonts w:ascii="Times New Roman" w:hAnsi="Times New Roman" w:cs="Times New Roman"/>
          <w:sz w:val="24"/>
          <w:szCs w:val="24"/>
        </w:rPr>
      </w:pPr>
    </w:p>
    <w:p w:rsidR="00DB49D8" w:rsidRDefault="004D2095" w:rsidP="004D2095">
      <w:pPr>
        <w:spacing w:after="0"/>
        <w:rPr>
          <w:rFonts w:ascii="Times New Roman" w:hAnsi="Times New Roman" w:cs="Times New Roman"/>
          <w:b/>
          <w:sz w:val="24"/>
          <w:szCs w:val="24"/>
        </w:rPr>
      </w:pPr>
      <w:r>
        <w:rPr>
          <w:rFonts w:ascii="Times New Roman" w:hAnsi="Times New Roman" w:cs="Times New Roman"/>
          <w:b/>
          <w:sz w:val="24"/>
          <w:szCs w:val="24"/>
        </w:rPr>
        <w:t>Additional Resources from the Red River North Heritage Website:</w:t>
      </w:r>
    </w:p>
    <w:p w:rsidR="004D2095" w:rsidRDefault="004D2095" w:rsidP="004D2095">
      <w:pPr>
        <w:spacing w:after="0"/>
        <w:rPr>
          <w:rFonts w:ascii="Times New Roman" w:hAnsi="Times New Roman" w:cs="Times New Roman"/>
          <w:b/>
          <w:sz w:val="24"/>
          <w:szCs w:val="24"/>
        </w:rPr>
      </w:pPr>
    </w:p>
    <w:p w:rsidR="004D2095" w:rsidRDefault="004D2095" w:rsidP="004D2095">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Gunn, George Henry. "Gunn's Creek Flour Mill." Red River North Heritage. Accessed August 11, 2018. </w:t>
      </w:r>
      <w:r w:rsidRPr="00F4705B">
        <w:rPr>
          <w:rFonts w:ascii="Times New Roman" w:hAnsi="Times New Roman" w:cs="Times New Roman"/>
          <w:sz w:val="24"/>
          <w:szCs w:val="24"/>
        </w:rPr>
        <w:t>https://redrivernorthheritage.com/gunns-creek-flour-mill/</w:t>
      </w:r>
      <w:r>
        <w:rPr>
          <w:rFonts w:ascii="Times New Roman" w:hAnsi="Times New Roman" w:cs="Times New Roman"/>
          <w:sz w:val="24"/>
          <w:szCs w:val="24"/>
        </w:rPr>
        <w:t>.</w:t>
      </w:r>
    </w:p>
    <w:p w:rsidR="004D2095" w:rsidRDefault="004D2095" w:rsidP="004D2095">
      <w:pPr>
        <w:spacing w:after="0"/>
        <w:ind w:hanging="720"/>
        <w:rPr>
          <w:rFonts w:ascii="Times New Roman" w:hAnsi="Times New Roman" w:cs="Times New Roman"/>
          <w:sz w:val="24"/>
          <w:szCs w:val="24"/>
        </w:rPr>
      </w:pPr>
    </w:p>
    <w:p w:rsidR="004D2095" w:rsidRPr="00893469" w:rsidRDefault="004D2095" w:rsidP="004D2095">
      <w:pPr>
        <w:tabs>
          <w:tab w:val="left" w:pos="630"/>
        </w:tabs>
        <w:spacing w:after="0"/>
        <w:ind w:left="720" w:hanging="720"/>
        <w:rPr>
          <w:rFonts w:ascii="Times New Roman" w:hAnsi="Times New Roman" w:cs="Times New Roman"/>
          <w:sz w:val="24"/>
          <w:szCs w:val="24"/>
        </w:rPr>
      </w:pPr>
      <w:proofErr w:type="spellStart"/>
      <w:r>
        <w:rPr>
          <w:rFonts w:ascii="Times New Roman" w:hAnsi="Times New Roman" w:cs="Times New Roman"/>
          <w:sz w:val="24"/>
          <w:szCs w:val="24"/>
        </w:rPr>
        <w:t>Slh</w:t>
      </w:r>
      <w:proofErr w:type="spellEnd"/>
      <w:r>
        <w:rPr>
          <w:rFonts w:ascii="Times New Roman" w:hAnsi="Times New Roman" w:cs="Times New Roman"/>
          <w:sz w:val="24"/>
          <w:szCs w:val="24"/>
        </w:rPr>
        <w:t xml:space="preserve">. "Red River Brick and Tile." Red River North Heritage. Accessed August 11, 2018. </w:t>
      </w:r>
      <w:r w:rsidRPr="00DB49D8">
        <w:rPr>
          <w:rFonts w:ascii="Times New Roman" w:hAnsi="Times New Roman" w:cs="Times New Roman"/>
          <w:sz w:val="24"/>
          <w:szCs w:val="24"/>
        </w:rPr>
        <w:t>https://redrivernorthheritage.com/red-river-brick-and-tile/</w:t>
      </w:r>
      <w:r>
        <w:rPr>
          <w:rFonts w:ascii="Times New Roman" w:hAnsi="Times New Roman" w:cs="Times New Roman"/>
          <w:sz w:val="24"/>
          <w:szCs w:val="24"/>
        </w:rPr>
        <w:t>.</w:t>
      </w:r>
    </w:p>
    <w:p w:rsidR="00DB49D8" w:rsidRDefault="007C4B28" w:rsidP="004D2095">
      <w:pPr>
        <w:spacing w:after="0"/>
        <w:rPr>
          <w:rFonts w:ascii="Times New Roman" w:hAnsi="Times New Roman" w:cs="Times New Roman"/>
          <w:sz w:val="24"/>
          <w:szCs w:val="24"/>
        </w:rPr>
      </w:pPr>
      <w:hyperlink r:id="rId6" w:history="1">
        <w:r w:rsidR="00DB49D8" w:rsidRPr="00DB49D8">
          <w:rPr>
            <w:rFonts w:ascii="inherit" w:eastAsia="Times New Roman" w:hAnsi="inherit" w:cs="Times New Roman"/>
            <w:color w:val="855E00"/>
            <w:sz w:val="21"/>
            <w:szCs w:val="21"/>
            <w:bdr w:val="none" w:sz="0" w:space="0" w:color="auto" w:frame="1"/>
            <w:lang w:eastAsia="en-CA"/>
          </w:rPr>
          <w:br/>
        </w:r>
      </w:hyperlink>
    </w:p>
    <w:p w:rsidR="00DB49D8" w:rsidRDefault="00DB49D8" w:rsidP="004D2095">
      <w:pPr>
        <w:spacing w:after="0"/>
        <w:rPr>
          <w:rFonts w:ascii="Times New Roman" w:hAnsi="Times New Roman" w:cs="Times New Roman"/>
          <w:sz w:val="24"/>
          <w:szCs w:val="24"/>
        </w:rPr>
      </w:pPr>
    </w:p>
    <w:p w:rsidR="00DB49D8" w:rsidRDefault="00DB49D8" w:rsidP="00022AEF">
      <w:pPr>
        <w:spacing w:after="0"/>
        <w:ind w:firstLine="720"/>
        <w:rPr>
          <w:rFonts w:ascii="Times New Roman" w:hAnsi="Times New Roman" w:cs="Times New Roman"/>
          <w:sz w:val="24"/>
          <w:szCs w:val="24"/>
        </w:rPr>
      </w:pPr>
    </w:p>
    <w:p w:rsidR="004D2095" w:rsidRPr="00893469" w:rsidRDefault="004D2095">
      <w:pPr>
        <w:spacing w:after="0"/>
        <w:ind w:firstLine="720"/>
        <w:rPr>
          <w:rFonts w:ascii="Times New Roman" w:hAnsi="Times New Roman" w:cs="Times New Roman"/>
          <w:sz w:val="24"/>
          <w:szCs w:val="24"/>
        </w:rPr>
      </w:pPr>
    </w:p>
    <w:sectPr w:rsidR="004D2095" w:rsidRPr="00893469" w:rsidSect="00A3566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51AB9"/>
    <w:multiLevelType w:val="hybridMultilevel"/>
    <w:tmpl w:val="D7D0C1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1D3B1A08"/>
    <w:multiLevelType w:val="hybridMultilevel"/>
    <w:tmpl w:val="CE02B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18A6525"/>
    <w:multiLevelType w:val="hybridMultilevel"/>
    <w:tmpl w:val="2ED292BC"/>
    <w:lvl w:ilvl="0" w:tplc="DA5823BC">
      <w:start w:val="1"/>
      <w:numFmt w:val="upperRoman"/>
      <w:lvlText w:val="%1."/>
      <w:lvlJc w:val="right"/>
      <w:pPr>
        <w:ind w:left="720" w:hanging="360"/>
      </w:pPr>
      <w:rPr>
        <w:rFonts w:hint="default"/>
      </w:rPr>
    </w:lvl>
    <w:lvl w:ilvl="1" w:tplc="10090015">
      <w:start w:val="1"/>
      <w:numFmt w:val="upperLetter"/>
      <w:lvlText w:val="%2."/>
      <w:lvlJc w:val="left"/>
      <w:pPr>
        <w:ind w:left="1440" w:hanging="360"/>
      </w:pPr>
    </w:lvl>
    <w:lvl w:ilvl="2" w:tplc="1009000F">
      <w:start w:val="1"/>
      <w:numFmt w:val="decimal"/>
      <w:lvlText w:val="%3."/>
      <w:lvlJc w:val="left"/>
      <w:pPr>
        <w:ind w:left="2160" w:hanging="180"/>
      </w:pPr>
    </w:lvl>
    <w:lvl w:ilvl="3" w:tplc="10090019">
      <w:start w:val="1"/>
      <w:numFmt w:val="lowerLetter"/>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5DA4FA1"/>
    <w:multiLevelType w:val="hybridMultilevel"/>
    <w:tmpl w:val="0CF6AB04"/>
    <w:lvl w:ilvl="0" w:tplc="B5C24CA8">
      <w:start w:val="1"/>
      <w:numFmt w:val="upperRoman"/>
      <w:lvlText w:val="%1."/>
      <w:lvlJc w:val="left"/>
      <w:pPr>
        <w:ind w:left="720" w:hanging="360"/>
      </w:pPr>
      <w:rPr>
        <w:rFonts w:hint="default"/>
      </w:rPr>
    </w:lvl>
    <w:lvl w:ilvl="1" w:tplc="10090015">
      <w:start w:val="1"/>
      <w:numFmt w:val="upperLetter"/>
      <w:lvlText w:val="%2."/>
      <w:lvlJc w:val="left"/>
      <w:pPr>
        <w:ind w:left="1440" w:hanging="360"/>
      </w:pPr>
    </w:lvl>
    <w:lvl w:ilvl="2" w:tplc="1009000F">
      <w:start w:val="1"/>
      <w:numFmt w:val="decimal"/>
      <w:lvlText w:val="%3."/>
      <w:lvlJc w:val="left"/>
      <w:pPr>
        <w:ind w:left="2160" w:hanging="180"/>
      </w:pPr>
    </w:lvl>
    <w:lvl w:ilvl="3" w:tplc="10090019">
      <w:start w:val="1"/>
      <w:numFmt w:val="lowerLetter"/>
      <w:lvlText w:val="%4."/>
      <w:lvlJc w:val="left"/>
      <w:pPr>
        <w:ind w:left="2880" w:hanging="360"/>
      </w:pPr>
    </w:lvl>
    <w:lvl w:ilvl="4" w:tplc="B5C24CA8">
      <w:start w:val="1"/>
      <w:numFmt w:val="upperRoman"/>
      <w:lvlText w:val="%5."/>
      <w:lvlJc w:val="left"/>
      <w:pPr>
        <w:ind w:left="360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EAC2A29"/>
    <w:multiLevelType w:val="hybridMultilevel"/>
    <w:tmpl w:val="663463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FA74850"/>
    <w:multiLevelType w:val="hybridMultilevel"/>
    <w:tmpl w:val="301880C2"/>
    <w:lvl w:ilvl="0" w:tplc="B5C24CA8">
      <w:start w:val="1"/>
      <w:numFmt w:val="upperRoman"/>
      <w:lvlText w:val="%1."/>
      <w:lvlJc w:val="left"/>
      <w:pPr>
        <w:ind w:left="720" w:hanging="360"/>
      </w:pPr>
      <w:rPr>
        <w:rFonts w:hint="default"/>
      </w:rPr>
    </w:lvl>
    <w:lvl w:ilvl="1" w:tplc="10090015">
      <w:start w:val="1"/>
      <w:numFmt w:val="upperLetter"/>
      <w:lvlText w:val="%2."/>
      <w:lvlJc w:val="left"/>
      <w:pPr>
        <w:ind w:left="1440" w:hanging="360"/>
      </w:pPr>
    </w:lvl>
    <w:lvl w:ilvl="2" w:tplc="DCFEB2D8">
      <w:start w:val="1"/>
      <w:numFmt w:val="decimal"/>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ED2024F"/>
    <w:multiLevelType w:val="hybridMultilevel"/>
    <w:tmpl w:val="62DC1D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330EE1"/>
    <w:rsid w:val="00002D03"/>
    <w:rsid w:val="000171DA"/>
    <w:rsid w:val="00017411"/>
    <w:rsid w:val="0002055A"/>
    <w:rsid w:val="00022AEF"/>
    <w:rsid w:val="00023186"/>
    <w:rsid w:val="0003133D"/>
    <w:rsid w:val="00035CFB"/>
    <w:rsid w:val="000405B8"/>
    <w:rsid w:val="00062C7D"/>
    <w:rsid w:val="000676D4"/>
    <w:rsid w:val="00077DD5"/>
    <w:rsid w:val="0008360A"/>
    <w:rsid w:val="00083AB3"/>
    <w:rsid w:val="00084A82"/>
    <w:rsid w:val="00090ED2"/>
    <w:rsid w:val="00091D2A"/>
    <w:rsid w:val="000A45A6"/>
    <w:rsid w:val="000A586F"/>
    <w:rsid w:val="000A6F68"/>
    <w:rsid w:val="000C38BD"/>
    <w:rsid w:val="000D4D66"/>
    <w:rsid w:val="000E6742"/>
    <w:rsid w:val="00106DF6"/>
    <w:rsid w:val="00114247"/>
    <w:rsid w:val="00120C4B"/>
    <w:rsid w:val="00131C50"/>
    <w:rsid w:val="00135E5F"/>
    <w:rsid w:val="00142E32"/>
    <w:rsid w:val="001537F0"/>
    <w:rsid w:val="001543C8"/>
    <w:rsid w:val="00157D64"/>
    <w:rsid w:val="00161D59"/>
    <w:rsid w:val="00166193"/>
    <w:rsid w:val="001667EC"/>
    <w:rsid w:val="00173F04"/>
    <w:rsid w:val="00174DF1"/>
    <w:rsid w:val="00190635"/>
    <w:rsid w:val="00194C91"/>
    <w:rsid w:val="001A338F"/>
    <w:rsid w:val="001A4A85"/>
    <w:rsid w:val="001B3E1A"/>
    <w:rsid w:val="001B4A6E"/>
    <w:rsid w:val="001B4C76"/>
    <w:rsid w:val="001B5D77"/>
    <w:rsid w:val="001B76BD"/>
    <w:rsid w:val="001C645F"/>
    <w:rsid w:val="001D3BD4"/>
    <w:rsid w:val="001E5834"/>
    <w:rsid w:val="00202B46"/>
    <w:rsid w:val="00210C65"/>
    <w:rsid w:val="00212967"/>
    <w:rsid w:val="00223552"/>
    <w:rsid w:val="00226E9C"/>
    <w:rsid w:val="002316DC"/>
    <w:rsid w:val="0026145A"/>
    <w:rsid w:val="00264304"/>
    <w:rsid w:val="00266B94"/>
    <w:rsid w:val="00270140"/>
    <w:rsid w:val="00273062"/>
    <w:rsid w:val="0029385F"/>
    <w:rsid w:val="00294C3E"/>
    <w:rsid w:val="002A0F68"/>
    <w:rsid w:val="002A4F41"/>
    <w:rsid w:val="002C0C1D"/>
    <w:rsid w:val="002C2635"/>
    <w:rsid w:val="002C5E42"/>
    <w:rsid w:val="002C6291"/>
    <w:rsid w:val="002F563A"/>
    <w:rsid w:val="00305EC3"/>
    <w:rsid w:val="00307517"/>
    <w:rsid w:val="0032228A"/>
    <w:rsid w:val="003256FB"/>
    <w:rsid w:val="00326939"/>
    <w:rsid w:val="00330EE1"/>
    <w:rsid w:val="00340DBA"/>
    <w:rsid w:val="003410E2"/>
    <w:rsid w:val="003462A6"/>
    <w:rsid w:val="00354FDF"/>
    <w:rsid w:val="00356D79"/>
    <w:rsid w:val="003770AE"/>
    <w:rsid w:val="00377F67"/>
    <w:rsid w:val="003861C4"/>
    <w:rsid w:val="003874E8"/>
    <w:rsid w:val="00390089"/>
    <w:rsid w:val="00395D8A"/>
    <w:rsid w:val="003B7A22"/>
    <w:rsid w:val="003C2005"/>
    <w:rsid w:val="003D0E8E"/>
    <w:rsid w:val="003E785F"/>
    <w:rsid w:val="003F6DCB"/>
    <w:rsid w:val="003F6E99"/>
    <w:rsid w:val="00401538"/>
    <w:rsid w:val="00402E71"/>
    <w:rsid w:val="004035BC"/>
    <w:rsid w:val="0040776F"/>
    <w:rsid w:val="00412532"/>
    <w:rsid w:val="004204A7"/>
    <w:rsid w:val="00420C2E"/>
    <w:rsid w:val="004336C1"/>
    <w:rsid w:val="004420CB"/>
    <w:rsid w:val="00456EEA"/>
    <w:rsid w:val="004703FC"/>
    <w:rsid w:val="00474220"/>
    <w:rsid w:val="004760E2"/>
    <w:rsid w:val="00477A3D"/>
    <w:rsid w:val="004A1F2D"/>
    <w:rsid w:val="004B11F6"/>
    <w:rsid w:val="004C1FE1"/>
    <w:rsid w:val="004C67FC"/>
    <w:rsid w:val="004D2095"/>
    <w:rsid w:val="004E0E85"/>
    <w:rsid w:val="004E224E"/>
    <w:rsid w:val="004E231D"/>
    <w:rsid w:val="004E2451"/>
    <w:rsid w:val="004E7477"/>
    <w:rsid w:val="00506642"/>
    <w:rsid w:val="0051597E"/>
    <w:rsid w:val="005228A5"/>
    <w:rsid w:val="005247C5"/>
    <w:rsid w:val="00542B41"/>
    <w:rsid w:val="005431E4"/>
    <w:rsid w:val="005458D5"/>
    <w:rsid w:val="00552F4C"/>
    <w:rsid w:val="0056679B"/>
    <w:rsid w:val="00572372"/>
    <w:rsid w:val="00574CE8"/>
    <w:rsid w:val="00576AF9"/>
    <w:rsid w:val="00580A56"/>
    <w:rsid w:val="0058465D"/>
    <w:rsid w:val="00585533"/>
    <w:rsid w:val="005875BC"/>
    <w:rsid w:val="005A0E8C"/>
    <w:rsid w:val="005A618C"/>
    <w:rsid w:val="005D441F"/>
    <w:rsid w:val="005D7EA9"/>
    <w:rsid w:val="005E5947"/>
    <w:rsid w:val="005F4AB6"/>
    <w:rsid w:val="005F6564"/>
    <w:rsid w:val="006077F2"/>
    <w:rsid w:val="00607961"/>
    <w:rsid w:val="00614AD3"/>
    <w:rsid w:val="00616679"/>
    <w:rsid w:val="0063101C"/>
    <w:rsid w:val="006341CE"/>
    <w:rsid w:val="00637DFC"/>
    <w:rsid w:val="0064296D"/>
    <w:rsid w:val="00647E22"/>
    <w:rsid w:val="00652E60"/>
    <w:rsid w:val="006600FC"/>
    <w:rsid w:val="00663482"/>
    <w:rsid w:val="0067012F"/>
    <w:rsid w:val="00672583"/>
    <w:rsid w:val="00672654"/>
    <w:rsid w:val="00683D6C"/>
    <w:rsid w:val="006A0784"/>
    <w:rsid w:val="006A11B3"/>
    <w:rsid w:val="006A1807"/>
    <w:rsid w:val="006A2214"/>
    <w:rsid w:val="006B2CD3"/>
    <w:rsid w:val="006B32BF"/>
    <w:rsid w:val="006B483D"/>
    <w:rsid w:val="006B5518"/>
    <w:rsid w:val="006C6135"/>
    <w:rsid w:val="006D711C"/>
    <w:rsid w:val="006E155C"/>
    <w:rsid w:val="006E2B3B"/>
    <w:rsid w:val="006F2C9E"/>
    <w:rsid w:val="006F512B"/>
    <w:rsid w:val="006F6517"/>
    <w:rsid w:val="00701640"/>
    <w:rsid w:val="00705EA0"/>
    <w:rsid w:val="00710D69"/>
    <w:rsid w:val="00736727"/>
    <w:rsid w:val="00744362"/>
    <w:rsid w:val="007519D9"/>
    <w:rsid w:val="00755CBB"/>
    <w:rsid w:val="007617D5"/>
    <w:rsid w:val="00767794"/>
    <w:rsid w:val="00785C74"/>
    <w:rsid w:val="007967A0"/>
    <w:rsid w:val="007A0EE4"/>
    <w:rsid w:val="007A4D1F"/>
    <w:rsid w:val="007B41FD"/>
    <w:rsid w:val="007B4424"/>
    <w:rsid w:val="007C28E6"/>
    <w:rsid w:val="007C4B28"/>
    <w:rsid w:val="007E43E0"/>
    <w:rsid w:val="007E448B"/>
    <w:rsid w:val="007E5155"/>
    <w:rsid w:val="007F392D"/>
    <w:rsid w:val="007F4F27"/>
    <w:rsid w:val="00802158"/>
    <w:rsid w:val="008069D3"/>
    <w:rsid w:val="00823638"/>
    <w:rsid w:val="00825F07"/>
    <w:rsid w:val="00830344"/>
    <w:rsid w:val="00830FF8"/>
    <w:rsid w:val="00832476"/>
    <w:rsid w:val="0083303D"/>
    <w:rsid w:val="008339EA"/>
    <w:rsid w:val="008350BF"/>
    <w:rsid w:val="00835D6F"/>
    <w:rsid w:val="0084108B"/>
    <w:rsid w:val="00846E78"/>
    <w:rsid w:val="00857F66"/>
    <w:rsid w:val="00862C7B"/>
    <w:rsid w:val="00871303"/>
    <w:rsid w:val="0087264A"/>
    <w:rsid w:val="00881890"/>
    <w:rsid w:val="00881ACB"/>
    <w:rsid w:val="00885D35"/>
    <w:rsid w:val="00886CCD"/>
    <w:rsid w:val="00892531"/>
    <w:rsid w:val="00893469"/>
    <w:rsid w:val="008C0B80"/>
    <w:rsid w:val="008C227A"/>
    <w:rsid w:val="008C5F3E"/>
    <w:rsid w:val="008C6560"/>
    <w:rsid w:val="008D0BB0"/>
    <w:rsid w:val="008D3099"/>
    <w:rsid w:val="008E3105"/>
    <w:rsid w:val="008E402B"/>
    <w:rsid w:val="008E6106"/>
    <w:rsid w:val="008F28D3"/>
    <w:rsid w:val="009005E9"/>
    <w:rsid w:val="00906530"/>
    <w:rsid w:val="00907F21"/>
    <w:rsid w:val="0091522B"/>
    <w:rsid w:val="00921637"/>
    <w:rsid w:val="009533E4"/>
    <w:rsid w:val="009553EB"/>
    <w:rsid w:val="00957528"/>
    <w:rsid w:val="00961070"/>
    <w:rsid w:val="00973D82"/>
    <w:rsid w:val="00973E7C"/>
    <w:rsid w:val="009753AB"/>
    <w:rsid w:val="009B17B7"/>
    <w:rsid w:val="009B21A3"/>
    <w:rsid w:val="009B6FEE"/>
    <w:rsid w:val="009B721D"/>
    <w:rsid w:val="009B79BB"/>
    <w:rsid w:val="009C1E53"/>
    <w:rsid w:val="009D19C0"/>
    <w:rsid w:val="009E7B1E"/>
    <w:rsid w:val="009F6C7E"/>
    <w:rsid w:val="00A039D6"/>
    <w:rsid w:val="00A123B0"/>
    <w:rsid w:val="00A16225"/>
    <w:rsid w:val="00A23BC4"/>
    <w:rsid w:val="00A24D63"/>
    <w:rsid w:val="00A35666"/>
    <w:rsid w:val="00A43C18"/>
    <w:rsid w:val="00A54A0C"/>
    <w:rsid w:val="00A64DA7"/>
    <w:rsid w:val="00A71D4F"/>
    <w:rsid w:val="00A8604B"/>
    <w:rsid w:val="00AB6679"/>
    <w:rsid w:val="00AC521A"/>
    <w:rsid w:val="00AD4D90"/>
    <w:rsid w:val="00AE19C0"/>
    <w:rsid w:val="00AF300E"/>
    <w:rsid w:val="00B01BCB"/>
    <w:rsid w:val="00B03A08"/>
    <w:rsid w:val="00B04CFB"/>
    <w:rsid w:val="00B1500D"/>
    <w:rsid w:val="00B16A74"/>
    <w:rsid w:val="00B23718"/>
    <w:rsid w:val="00B30CE4"/>
    <w:rsid w:val="00B35310"/>
    <w:rsid w:val="00B40E71"/>
    <w:rsid w:val="00B547F5"/>
    <w:rsid w:val="00B82C2B"/>
    <w:rsid w:val="00B84411"/>
    <w:rsid w:val="00BA3137"/>
    <w:rsid w:val="00BA4E8B"/>
    <w:rsid w:val="00BB0C35"/>
    <w:rsid w:val="00BC45C7"/>
    <w:rsid w:val="00BD6735"/>
    <w:rsid w:val="00C048DC"/>
    <w:rsid w:val="00C21CD6"/>
    <w:rsid w:val="00C262E9"/>
    <w:rsid w:val="00C27848"/>
    <w:rsid w:val="00C37F3A"/>
    <w:rsid w:val="00C42392"/>
    <w:rsid w:val="00C434B5"/>
    <w:rsid w:val="00C45346"/>
    <w:rsid w:val="00C47753"/>
    <w:rsid w:val="00C57CED"/>
    <w:rsid w:val="00C70165"/>
    <w:rsid w:val="00C83209"/>
    <w:rsid w:val="00C846EB"/>
    <w:rsid w:val="00C855D8"/>
    <w:rsid w:val="00C94CD0"/>
    <w:rsid w:val="00C96F90"/>
    <w:rsid w:val="00CA1714"/>
    <w:rsid w:val="00CA5352"/>
    <w:rsid w:val="00CA597D"/>
    <w:rsid w:val="00CC6905"/>
    <w:rsid w:val="00CE2B03"/>
    <w:rsid w:val="00D04A9D"/>
    <w:rsid w:val="00D137DD"/>
    <w:rsid w:val="00D151A1"/>
    <w:rsid w:val="00D15E16"/>
    <w:rsid w:val="00D17939"/>
    <w:rsid w:val="00D20E24"/>
    <w:rsid w:val="00D21FC3"/>
    <w:rsid w:val="00D23551"/>
    <w:rsid w:val="00D239D3"/>
    <w:rsid w:val="00D4315A"/>
    <w:rsid w:val="00D45AB0"/>
    <w:rsid w:val="00D52520"/>
    <w:rsid w:val="00D564AF"/>
    <w:rsid w:val="00D622E3"/>
    <w:rsid w:val="00D6425A"/>
    <w:rsid w:val="00D66613"/>
    <w:rsid w:val="00D77A38"/>
    <w:rsid w:val="00D82FCA"/>
    <w:rsid w:val="00D83E19"/>
    <w:rsid w:val="00D9056D"/>
    <w:rsid w:val="00D94958"/>
    <w:rsid w:val="00D96ECE"/>
    <w:rsid w:val="00DA0330"/>
    <w:rsid w:val="00DA0B1F"/>
    <w:rsid w:val="00DA30E5"/>
    <w:rsid w:val="00DB49D8"/>
    <w:rsid w:val="00DB51EF"/>
    <w:rsid w:val="00DB7E05"/>
    <w:rsid w:val="00DC1B39"/>
    <w:rsid w:val="00DC2B4C"/>
    <w:rsid w:val="00DD24E3"/>
    <w:rsid w:val="00DE2629"/>
    <w:rsid w:val="00DE3E7E"/>
    <w:rsid w:val="00E12B6F"/>
    <w:rsid w:val="00E240F3"/>
    <w:rsid w:val="00E33D5E"/>
    <w:rsid w:val="00E409B2"/>
    <w:rsid w:val="00E45F19"/>
    <w:rsid w:val="00E647E2"/>
    <w:rsid w:val="00E72256"/>
    <w:rsid w:val="00E75219"/>
    <w:rsid w:val="00EA3612"/>
    <w:rsid w:val="00EA7186"/>
    <w:rsid w:val="00EA7609"/>
    <w:rsid w:val="00EC3A95"/>
    <w:rsid w:val="00EC6359"/>
    <w:rsid w:val="00EF4BF8"/>
    <w:rsid w:val="00EF5EF8"/>
    <w:rsid w:val="00F005AB"/>
    <w:rsid w:val="00F11ABB"/>
    <w:rsid w:val="00F17013"/>
    <w:rsid w:val="00F264F8"/>
    <w:rsid w:val="00F43D96"/>
    <w:rsid w:val="00F45113"/>
    <w:rsid w:val="00F4705B"/>
    <w:rsid w:val="00F51DF9"/>
    <w:rsid w:val="00F523DF"/>
    <w:rsid w:val="00F537D4"/>
    <w:rsid w:val="00F55DB5"/>
    <w:rsid w:val="00F60443"/>
    <w:rsid w:val="00F658C9"/>
    <w:rsid w:val="00F723A7"/>
    <w:rsid w:val="00F726B1"/>
    <w:rsid w:val="00F87391"/>
    <w:rsid w:val="00F91A81"/>
    <w:rsid w:val="00F91F3D"/>
    <w:rsid w:val="00F96410"/>
    <w:rsid w:val="00FA5F0E"/>
    <w:rsid w:val="00FB410F"/>
    <w:rsid w:val="00FC360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A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0E2"/>
    <w:rPr>
      <w:rFonts w:ascii="Tahoma" w:hAnsi="Tahoma" w:cs="Tahoma"/>
      <w:sz w:val="16"/>
      <w:szCs w:val="16"/>
    </w:rPr>
  </w:style>
  <w:style w:type="character" w:styleId="Emphasis">
    <w:name w:val="Emphasis"/>
    <w:basedOn w:val="DefaultParagraphFont"/>
    <w:uiPriority w:val="20"/>
    <w:qFormat/>
    <w:rsid w:val="00506642"/>
    <w:rPr>
      <w:i/>
      <w:iCs/>
    </w:rPr>
  </w:style>
  <w:style w:type="paragraph" w:styleId="ListParagraph">
    <w:name w:val="List Paragraph"/>
    <w:basedOn w:val="Normal"/>
    <w:uiPriority w:val="34"/>
    <w:qFormat/>
    <w:rsid w:val="0063101C"/>
    <w:pPr>
      <w:ind w:left="720"/>
      <w:contextualSpacing/>
    </w:pPr>
  </w:style>
  <w:style w:type="character" w:customStyle="1" w:styleId="permalink">
    <w:name w:val="permalink"/>
    <w:basedOn w:val="DefaultParagraphFont"/>
    <w:rsid w:val="00022AEF"/>
  </w:style>
  <w:style w:type="character" w:styleId="Hyperlink">
    <w:name w:val="Hyperlink"/>
    <w:basedOn w:val="DefaultParagraphFont"/>
    <w:uiPriority w:val="99"/>
    <w:unhideWhenUsed/>
    <w:rsid w:val="0058465D"/>
    <w:rPr>
      <w:color w:val="0000FF" w:themeColor="hyperlink"/>
      <w:u w:val="single"/>
    </w:rPr>
  </w:style>
  <w:style w:type="paragraph" w:styleId="NormalWeb">
    <w:name w:val="Normal (Web)"/>
    <w:basedOn w:val="Normal"/>
    <w:uiPriority w:val="99"/>
    <w:semiHidden/>
    <w:unhideWhenUsed/>
    <w:rsid w:val="00DB49D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37631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drivernorthheritage.com/wp-content/uploads/2017/03/2_05-1.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3648605A-C3F5-452D-8D8C-E3F2DEEE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6</Pages>
  <Words>2467</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NDevice</dc:creator>
  <cp:lastModifiedBy>NDevice</cp:lastModifiedBy>
  <cp:revision>93</cp:revision>
  <dcterms:created xsi:type="dcterms:W3CDTF">2018-07-04T21:29:00Z</dcterms:created>
  <dcterms:modified xsi:type="dcterms:W3CDTF">2018-08-11T21:40:00Z</dcterms:modified>
</cp:coreProperties>
</file>